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638" w:rsidRDefault="00F50638" w:rsidP="00707D79">
      <w:pPr>
        <w:pStyle w:val="Heading1"/>
        <w:rPr>
          <w:lang w:val="en-US"/>
        </w:rPr>
      </w:pPr>
      <w:r>
        <w:rPr>
          <w:lang w:val="en-US"/>
        </w:rPr>
        <w:t>Recipes</w:t>
      </w:r>
    </w:p>
    <w:p w:rsidR="00BC769C" w:rsidRDefault="00F50638" w:rsidP="00F50638">
      <w:pPr>
        <w:pStyle w:val="Heading1"/>
        <w:rPr>
          <w:lang w:val="en-US"/>
        </w:rPr>
      </w:pPr>
      <w:r>
        <w:rPr>
          <w:lang w:val="en-US"/>
        </w:rPr>
        <w:t xml:space="preserve">Example 1: </w:t>
      </w:r>
      <w:r w:rsidR="00BC769C">
        <w:rPr>
          <w:lang w:val="en-US"/>
        </w:rPr>
        <w:t>Working with a positive attitude</w:t>
      </w:r>
    </w:p>
    <w:p w:rsidR="00BC769C" w:rsidRPr="00537AE6" w:rsidRDefault="00BC769C" w:rsidP="00F50638">
      <w:pPr>
        <w:pStyle w:val="Heading1"/>
      </w:pPr>
      <w:r w:rsidRPr="00B84173">
        <w:rPr>
          <w:lang w:val="en-US"/>
        </w:rPr>
        <w:t xml:space="preserve"> </w:t>
      </w:r>
      <w:r w:rsidRPr="00537AE6">
        <w:t>Why/when needed</w:t>
      </w:r>
    </w:p>
    <w:p w:rsidR="00BC769C" w:rsidRDefault="00BC769C" w:rsidP="00BC769C">
      <w:pPr>
        <w:pStyle w:val="Heading2"/>
      </w:pPr>
      <w:r>
        <w:t>Why</w:t>
      </w:r>
    </w:p>
    <w:p w:rsidR="00BC769C" w:rsidRPr="00537AE6" w:rsidRDefault="00BC769C" w:rsidP="00BC769C">
      <w:r w:rsidRPr="00537AE6">
        <w:t xml:space="preserve">The </w:t>
      </w:r>
      <w:r w:rsidRPr="00537AE6">
        <w:rPr>
          <w:i/>
          <w:iCs/>
        </w:rPr>
        <w:t>appreciative</w:t>
      </w:r>
      <w:r w:rsidRPr="00537AE6">
        <w:t xml:space="preserve"> mode of inquiry uses the </w:t>
      </w:r>
      <w:proofErr w:type="spellStart"/>
      <w:r w:rsidRPr="00537AE6">
        <w:t>organi</w:t>
      </w:r>
      <w:r>
        <w:t>s</w:t>
      </w:r>
      <w:r w:rsidRPr="00537AE6">
        <w:t>ation's</w:t>
      </w:r>
      <w:proofErr w:type="spellEnd"/>
      <w:r w:rsidRPr="00537AE6">
        <w:t xml:space="preserve"> potential strengths by looking at an </w:t>
      </w:r>
      <w:proofErr w:type="spellStart"/>
      <w:r w:rsidRPr="00537AE6">
        <w:t>organi</w:t>
      </w:r>
      <w:r>
        <w:t>s</w:t>
      </w:r>
      <w:r w:rsidRPr="00537AE6">
        <w:t>ation's</w:t>
      </w:r>
      <w:proofErr w:type="spellEnd"/>
      <w:r w:rsidRPr="00537AE6">
        <w:t xml:space="preserve"> experience and its potential; the objective is to elucidate the assets and personal motivations that are its strengths.</w:t>
      </w:r>
    </w:p>
    <w:p w:rsidR="00BC769C" w:rsidRPr="00537AE6" w:rsidRDefault="00BC769C" w:rsidP="00BC769C">
      <w:pPr>
        <w:pStyle w:val="NormalWeb"/>
        <w:rPr>
          <w:lang w:val="en-GB"/>
        </w:rPr>
      </w:pPr>
      <w:r w:rsidRPr="00537AE6">
        <w:rPr>
          <w:lang w:val="en-GB"/>
        </w:rPr>
        <w:t xml:space="preserve">Instead of asking </w:t>
      </w:r>
      <w:r>
        <w:rPr>
          <w:lang w:val="en-GB"/>
        </w:rPr>
        <w:t>‘</w:t>
      </w:r>
      <w:r w:rsidRPr="00537AE6">
        <w:rPr>
          <w:lang w:val="en-GB"/>
        </w:rPr>
        <w:t>What’s the problem?</w:t>
      </w:r>
      <w:r>
        <w:rPr>
          <w:lang w:val="en-GB"/>
        </w:rPr>
        <w:t>’</w:t>
      </w:r>
      <w:r w:rsidRPr="00537AE6">
        <w:rPr>
          <w:lang w:val="en-GB"/>
        </w:rPr>
        <w:t xml:space="preserve">, some methods couch the question in terms of challenges: </w:t>
      </w:r>
      <w:r>
        <w:rPr>
          <w:lang w:val="en-GB"/>
        </w:rPr>
        <w:t>‘</w:t>
      </w:r>
      <w:r w:rsidRPr="00537AE6">
        <w:rPr>
          <w:lang w:val="en-GB"/>
        </w:rPr>
        <w:t>What’s working well?</w:t>
      </w:r>
      <w:r>
        <w:rPr>
          <w:lang w:val="en-GB"/>
        </w:rPr>
        <w:t>’</w:t>
      </w:r>
      <w:r w:rsidRPr="00537AE6">
        <w:rPr>
          <w:lang w:val="en-GB"/>
        </w:rPr>
        <w:t xml:space="preserve">, </w:t>
      </w:r>
      <w:r>
        <w:rPr>
          <w:lang w:val="en-GB"/>
        </w:rPr>
        <w:t>‘</w:t>
      </w:r>
      <w:r w:rsidRPr="00537AE6">
        <w:rPr>
          <w:lang w:val="en-GB"/>
        </w:rPr>
        <w:t>What’s good about what you are currently doing?</w:t>
      </w:r>
      <w:r>
        <w:rPr>
          <w:lang w:val="en-GB"/>
        </w:rPr>
        <w:t>’</w:t>
      </w:r>
    </w:p>
    <w:p w:rsidR="00BC769C" w:rsidRDefault="00BC769C" w:rsidP="00BC769C">
      <w:r w:rsidRPr="00537AE6">
        <w:t xml:space="preserve">AI </w:t>
      </w:r>
      <w:r>
        <w:t>teaches</w:t>
      </w:r>
      <w:r w:rsidRPr="00537AE6">
        <w:t xml:space="preserve"> us that when we start with a positive approach, we will get better and more creative solutions.</w:t>
      </w:r>
    </w:p>
    <w:p w:rsidR="00BC769C" w:rsidRDefault="00BC769C" w:rsidP="00BC769C">
      <w:pPr>
        <w:pStyle w:val="Heading2"/>
      </w:pPr>
      <w:r>
        <w:t>When to use</w:t>
      </w:r>
    </w:p>
    <w:p w:rsidR="00BC769C" w:rsidRPr="00354A49" w:rsidRDefault="00BC769C" w:rsidP="00BC769C">
      <w:pPr>
        <w:pStyle w:val="ListParagraph"/>
        <w:numPr>
          <w:ilvl w:val="0"/>
          <w:numId w:val="16"/>
        </w:numPr>
        <w:spacing w:after="0" w:line="240" w:lineRule="auto"/>
        <w:rPr>
          <w:rFonts w:ascii="Helv" w:hAnsi="Helv" w:cs="Helv"/>
          <w:color w:val="000000"/>
          <w:sz w:val="20"/>
          <w:szCs w:val="20"/>
        </w:rPr>
      </w:pPr>
      <w:r>
        <w:rPr>
          <w:rFonts w:ascii="Helv" w:hAnsi="Helv" w:cs="Helv"/>
          <w:color w:val="000000"/>
          <w:sz w:val="20"/>
          <w:szCs w:val="20"/>
        </w:rPr>
        <w:t>Realizing vague aspirations</w:t>
      </w:r>
    </w:p>
    <w:p w:rsidR="00BC769C" w:rsidRPr="00354A49" w:rsidRDefault="00BC769C" w:rsidP="00BC769C">
      <w:pPr>
        <w:pStyle w:val="ListParagraph"/>
        <w:numPr>
          <w:ilvl w:val="0"/>
          <w:numId w:val="16"/>
        </w:numPr>
        <w:spacing w:after="0" w:line="240" w:lineRule="auto"/>
        <w:rPr>
          <w:rFonts w:ascii="Helv" w:hAnsi="Helv" w:cs="Helv"/>
          <w:color w:val="000000"/>
          <w:sz w:val="20"/>
          <w:szCs w:val="20"/>
        </w:rPr>
      </w:pPr>
      <w:r>
        <w:rPr>
          <w:rFonts w:ascii="Helv" w:hAnsi="Helv" w:cs="Helv"/>
          <w:color w:val="000000"/>
          <w:sz w:val="20"/>
          <w:szCs w:val="20"/>
        </w:rPr>
        <w:t>Success expansion</w:t>
      </w:r>
    </w:p>
    <w:p w:rsidR="00BC769C" w:rsidRPr="00354A49" w:rsidRDefault="00BC769C" w:rsidP="00BC769C">
      <w:pPr>
        <w:pStyle w:val="ListParagraph"/>
        <w:numPr>
          <w:ilvl w:val="0"/>
          <w:numId w:val="16"/>
        </w:numPr>
        <w:spacing w:after="0" w:line="240" w:lineRule="auto"/>
        <w:rPr>
          <w:rFonts w:ascii="Helv" w:hAnsi="Helv" w:cs="Helv"/>
          <w:color w:val="000000"/>
          <w:sz w:val="20"/>
          <w:szCs w:val="20"/>
        </w:rPr>
      </w:pPr>
      <w:r>
        <w:rPr>
          <w:rFonts w:ascii="Helv" w:hAnsi="Helv" w:cs="Helv"/>
          <w:color w:val="000000"/>
          <w:sz w:val="20"/>
          <w:szCs w:val="20"/>
        </w:rPr>
        <w:t>Breakthrough innovation</w:t>
      </w:r>
    </w:p>
    <w:p w:rsidR="00BC769C" w:rsidRDefault="00BC769C" w:rsidP="00BC769C">
      <w:pPr>
        <w:pStyle w:val="Heading2"/>
        <w:rPr>
          <w:lang w:val="en-US" w:eastAsia="en-US"/>
        </w:rPr>
      </w:pPr>
      <w:r>
        <w:rPr>
          <w:lang w:val="en-US" w:eastAsia="en-US"/>
        </w:rPr>
        <w:t>When not to use</w:t>
      </w:r>
    </w:p>
    <w:p w:rsidR="00BC769C" w:rsidRPr="00354A49" w:rsidRDefault="00BC769C" w:rsidP="00BC769C">
      <w:pPr>
        <w:pStyle w:val="ListParagraph"/>
        <w:numPr>
          <w:ilvl w:val="0"/>
          <w:numId w:val="15"/>
        </w:numPr>
        <w:spacing w:after="0" w:line="240" w:lineRule="auto"/>
        <w:rPr>
          <w:rFonts w:ascii="Helv" w:hAnsi="Helv" w:cs="Helv"/>
          <w:color w:val="000000"/>
          <w:sz w:val="20"/>
          <w:szCs w:val="20"/>
        </w:rPr>
      </w:pPr>
      <w:r>
        <w:rPr>
          <w:rFonts w:ascii="Helv" w:hAnsi="Helv" w:cs="Helv"/>
          <w:color w:val="000000"/>
          <w:sz w:val="20"/>
          <w:szCs w:val="20"/>
        </w:rPr>
        <w:t>D</w:t>
      </w:r>
      <w:r w:rsidRPr="00354A49">
        <w:rPr>
          <w:rFonts w:ascii="Helv" w:hAnsi="Helv" w:cs="Helv"/>
          <w:color w:val="000000"/>
          <w:sz w:val="20"/>
          <w:szCs w:val="20"/>
        </w:rPr>
        <w:t>etailed technical problem solving</w:t>
      </w:r>
    </w:p>
    <w:p w:rsidR="00BC769C" w:rsidRPr="00354A49" w:rsidRDefault="00BC769C" w:rsidP="00BC769C">
      <w:pPr>
        <w:pStyle w:val="ListParagraph"/>
        <w:numPr>
          <w:ilvl w:val="0"/>
          <w:numId w:val="15"/>
        </w:numPr>
        <w:spacing w:after="0" w:line="240" w:lineRule="auto"/>
        <w:rPr>
          <w:rFonts w:ascii="Helv" w:hAnsi="Helv" w:cs="Helv"/>
          <w:color w:val="000000"/>
          <w:sz w:val="20"/>
          <w:szCs w:val="20"/>
        </w:rPr>
      </w:pPr>
      <w:r>
        <w:rPr>
          <w:rFonts w:ascii="Helv" w:hAnsi="Helv" w:cs="Helv"/>
          <w:color w:val="000000"/>
          <w:sz w:val="20"/>
          <w:szCs w:val="20"/>
        </w:rPr>
        <w:t>Need for a b</w:t>
      </w:r>
      <w:r w:rsidRPr="00354A49">
        <w:rPr>
          <w:rFonts w:ascii="Helv" w:hAnsi="Helv" w:cs="Helv"/>
          <w:color w:val="000000"/>
          <w:sz w:val="20"/>
          <w:szCs w:val="20"/>
        </w:rPr>
        <w:t>urning platform</w:t>
      </w:r>
    </w:p>
    <w:p w:rsidR="00BC769C" w:rsidRPr="00537AE6" w:rsidRDefault="00BC769C" w:rsidP="00BC769C">
      <w:pPr>
        <w:pStyle w:val="Heading2"/>
      </w:pPr>
      <w:r w:rsidRPr="00537AE6">
        <w:t>Time needed</w:t>
      </w:r>
    </w:p>
    <w:p w:rsidR="00BC769C" w:rsidRPr="00537AE6" w:rsidRDefault="00BC769C" w:rsidP="00BC769C">
      <w:r w:rsidRPr="00537AE6">
        <w:t>N/A</w:t>
      </w:r>
    </w:p>
    <w:p w:rsidR="00BC769C" w:rsidRDefault="00BC769C" w:rsidP="00BC769C">
      <w:pPr>
        <w:pStyle w:val="Heading2"/>
      </w:pPr>
      <w:r w:rsidRPr="00537AE6">
        <w:t>The recipe itself – example situations</w:t>
      </w:r>
    </w:p>
    <w:p w:rsidR="00BC769C" w:rsidRDefault="00BC769C" w:rsidP="00BC769C">
      <w:r>
        <w:t>An important takeaway here is that the inquiry part is key to success: participants need to share from their own experiences.</w:t>
      </w:r>
    </w:p>
    <w:p w:rsidR="00BC769C" w:rsidRPr="00EA0435" w:rsidRDefault="00BC769C" w:rsidP="00BC769C"/>
    <w:p w:rsidR="00BC769C" w:rsidRPr="00537AE6" w:rsidRDefault="00BC769C" w:rsidP="00BC769C">
      <w:pPr>
        <w:pStyle w:val="Default"/>
        <w:rPr>
          <w:b/>
          <w:bCs/>
          <w:sz w:val="20"/>
          <w:szCs w:val="20"/>
          <w:lang w:val="en-GB"/>
        </w:rPr>
      </w:pPr>
      <w:r w:rsidRPr="00537AE6">
        <w:rPr>
          <w:b/>
          <w:bCs/>
          <w:sz w:val="20"/>
          <w:szCs w:val="20"/>
          <w:lang w:val="en-GB"/>
        </w:rPr>
        <w:t>Start of any meeting or workshop</w:t>
      </w:r>
    </w:p>
    <w:p w:rsidR="00BC769C" w:rsidRPr="00537AE6" w:rsidRDefault="00BC769C" w:rsidP="00BC769C">
      <w:pPr>
        <w:pStyle w:val="Default"/>
        <w:numPr>
          <w:ilvl w:val="0"/>
          <w:numId w:val="12"/>
        </w:numPr>
        <w:rPr>
          <w:sz w:val="20"/>
          <w:szCs w:val="20"/>
          <w:lang w:val="en-GB"/>
        </w:rPr>
      </w:pPr>
      <w:r w:rsidRPr="00537AE6">
        <w:rPr>
          <w:sz w:val="20"/>
          <w:szCs w:val="20"/>
          <w:lang w:val="en-GB"/>
        </w:rPr>
        <w:t xml:space="preserve">Every participant shares a positive experience about Pearl (or the topic of the meeting). </w:t>
      </w:r>
      <w:r>
        <w:rPr>
          <w:sz w:val="20"/>
          <w:szCs w:val="20"/>
          <w:lang w:val="en-GB"/>
        </w:rPr>
        <w:t>Begin</w:t>
      </w:r>
      <w:r w:rsidRPr="00537AE6">
        <w:rPr>
          <w:sz w:val="20"/>
          <w:szCs w:val="20"/>
          <w:lang w:val="en-GB"/>
        </w:rPr>
        <w:t xml:space="preserve"> with the more extravert team members to get </w:t>
      </w:r>
      <w:r>
        <w:rPr>
          <w:sz w:val="20"/>
          <w:szCs w:val="20"/>
          <w:lang w:val="en-GB"/>
        </w:rPr>
        <w:t>the activity</w:t>
      </w:r>
      <w:r w:rsidRPr="00537AE6">
        <w:rPr>
          <w:sz w:val="20"/>
          <w:szCs w:val="20"/>
          <w:lang w:val="en-GB"/>
        </w:rPr>
        <w:t xml:space="preserve"> started.</w:t>
      </w:r>
    </w:p>
    <w:p w:rsidR="00BC769C" w:rsidRPr="00537AE6" w:rsidRDefault="00BC769C" w:rsidP="00BC769C">
      <w:pPr>
        <w:pStyle w:val="Default"/>
        <w:numPr>
          <w:ilvl w:val="0"/>
          <w:numId w:val="12"/>
        </w:numPr>
        <w:rPr>
          <w:sz w:val="20"/>
          <w:szCs w:val="20"/>
          <w:lang w:val="en-GB"/>
        </w:rPr>
      </w:pPr>
      <w:r w:rsidRPr="00537AE6">
        <w:rPr>
          <w:sz w:val="20"/>
          <w:szCs w:val="20"/>
          <w:lang w:val="en-GB"/>
        </w:rPr>
        <w:t xml:space="preserve">You can write the positive experience on a Post-It and stick </w:t>
      </w:r>
      <w:r>
        <w:rPr>
          <w:sz w:val="20"/>
          <w:szCs w:val="20"/>
          <w:lang w:val="en-GB"/>
        </w:rPr>
        <w:t xml:space="preserve">it </w:t>
      </w:r>
      <w:r w:rsidRPr="00537AE6">
        <w:rPr>
          <w:sz w:val="20"/>
          <w:szCs w:val="20"/>
          <w:lang w:val="en-GB"/>
        </w:rPr>
        <w:t>to the wall (see picture above for the result).</w:t>
      </w:r>
    </w:p>
    <w:p w:rsidR="00BC769C" w:rsidRPr="00537AE6" w:rsidRDefault="00BC769C" w:rsidP="00BC769C">
      <w:pPr>
        <w:pStyle w:val="Default"/>
        <w:numPr>
          <w:ilvl w:val="0"/>
          <w:numId w:val="12"/>
        </w:numPr>
        <w:rPr>
          <w:sz w:val="20"/>
          <w:szCs w:val="20"/>
          <w:lang w:val="en-GB"/>
        </w:rPr>
      </w:pPr>
      <w:r w:rsidRPr="00537AE6">
        <w:rPr>
          <w:sz w:val="20"/>
          <w:szCs w:val="20"/>
          <w:lang w:val="en-GB"/>
        </w:rPr>
        <w:t>Time needed: 10 minutes should be enough. Limit to one positive experience.</w:t>
      </w:r>
    </w:p>
    <w:p w:rsidR="00BC769C" w:rsidRPr="00537AE6" w:rsidRDefault="00BC769C" w:rsidP="00BC769C"/>
    <w:p w:rsidR="00BC769C" w:rsidRPr="00537AE6" w:rsidRDefault="00BC769C" w:rsidP="00BC769C">
      <w:pPr>
        <w:pStyle w:val="Default"/>
        <w:rPr>
          <w:sz w:val="20"/>
          <w:szCs w:val="20"/>
          <w:lang w:val="en-GB"/>
        </w:rPr>
      </w:pPr>
      <w:r w:rsidRPr="00537AE6">
        <w:rPr>
          <w:b/>
          <w:bCs/>
          <w:sz w:val="20"/>
          <w:szCs w:val="20"/>
          <w:lang w:val="en-GB"/>
        </w:rPr>
        <w:t>Voice of the Customer</w:t>
      </w:r>
    </w:p>
    <w:p w:rsidR="00BC769C" w:rsidRPr="00537AE6" w:rsidRDefault="00BC769C" w:rsidP="00BC769C">
      <w:pPr>
        <w:pStyle w:val="Default"/>
        <w:numPr>
          <w:ilvl w:val="0"/>
          <w:numId w:val="10"/>
        </w:numPr>
        <w:spacing w:after="13"/>
        <w:rPr>
          <w:sz w:val="20"/>
          <w:szCs w:val="20"/>
          <w:lang w:val="en-GB"/>
        </w:rPr>
      </w:pPr>
      <w:r w:rsidRPr="00537AE6">
        <w:rPr>
          <w:sz w:val="20"/>
          <w:szCs w:val="20"/>
          <w:lang w:val="en-GB"/>
        </w:rPr>
        <w:t xml:space="preserve">Evaluate what went </w:t>
      </w:r>
      <w:r>
        <w:rPr>
          <w:sz w:val="20"/>
          <w:szCs w:val="20"/>
          <w:lang w:val="en-GB"/>
        </w:rPr>
        <w:t xml:space="preserve">well. </w:t>
      </w:r>
      <w:r w:rsidRPr="00537AE6">
        <w:rPr>
          <w:sz w:val="20"/>
          <w:szCs w:val="20"/>
          <w:lang w:val="en-GB"/>
        </w:rPr>
        <w:t xml:space="preserve">Build on strengths so weaknesses become irrelevant. For instance, within OBR an After Action Review was performed based on the question: </w:t>
      </w:r>
      <w:r>
        <w:rPr>
          <w:sz w:val="20"/>
          <w:szCs w:val="20"/>
          <w:lang w:val="en-GB"/>
        </w:rPr>
        <w:t>‘</w:t>
      </w:r>
      <w:r w:rsidRPr="00537AE6">
        <w:rPr>
          <w:sz w:val="20"/>
          <w:szCs w:val="20"/>
          <w:lang w:val="en-GB"/>
        </w:rPr>
        <w:t>What made this pre</w:t>
      </w:r>
      <w:r>
        <w:rPr>
          <w:sz w:val="20"/>
          <w:szCs w:val="20"/>
          <w:lang w:val="en-GB"/>
        </w:rPr>
        <w:t>-</w:t>
      </w:r>
      <w:r w:rsidRPr="00537AE6">
        <w:rPr>
          <w:sz w:val="20"/>
          <w:szCs w:val="20"/>
          <w:lang w:val="en-GB"/>
        </w:rPr>
        <w:t>study a more than average success</w:t>
      </w:r>
      <w:r>
        <w:rPr>
          <w:sz w:val="20"/>
          <w:szCs w:val="20"/>
          <w:lang w:val="en-GB"/>
        </w:rPr>
        <w:t xml:space="preserve"> </w:t>
      </w:r>
      <w:r w:rsidRPr="00537AE6">
        <w:rPr>
          <w:sz w:val="20"/>
          <w:szCs w:val="20"/>
          <w:lang w:val="en-GB"/>
        </w:rPr>
        <w:t xml:space="preserve">experience and what actions can we take to repeat </w:t>
      </w:r>
      <w:r>
        <w:rPr>
          <w:sz w:val="20"/>
          <w:szCs w:val="20"/>
          <w:lang w:val="en-GB"/>
        </w:rPr>
        <w:t>it</w:t>
      </w:r>
      <w:r w:rsidRPr="00537AE6">
        <w:rPr>
          <w:sz w:val="20"/>
          <w:szCs w:val="20"/>
          <w:lang w:val="en-GB"/>
        </w:rPr>
        <w:t>?</w:t>
      </w:r>
      <w:r>
        <w:rPr>
          <w:sz w:val="20"/>
          <w:szCs w:val="20"/>
          <w:lang w:val="en-GB"/>
        </w:rPr>
        <w:t>’</w:t>
      </w:r>
    </w:p>
    <w:p w:rsidR="00BC769C" w:rsidRPr="00537AE6" w:rsidRDefault="00BC769C" w:rsidP="00BC769C">
      <w:pPr>
        <w:pStyle w:val="Default"/>
        <w:numPr>
          <w:ilvl w:val="0"/>
          <w:numId w:val="10"/>
        </w:numPr>
        <w:spacing w:after="13"/>
        <w:rPr>
          <w:sz w:val="20"/>
          <w:szCs w:val="20"/>
          <w:lang w:val="en-GB"/>
        </w:rPr>
      </w:pPr>
      <w:r w:rsidRPr="00537AE6">
        <w:rPr>
          <w:sz w:val="20"/>
          <w:szCs w:val="20"/>
          <w:lang w:val="en-GB"/>
        </w:rPr>
        <w:lastRenderedPageBreak/>
        <w:t xml:space="preserve">Next to an ex-post evaluation of your services, ask your </w:t>
      </w:r>
      <w:r>
        <w:rPr>
          <w:sz w:val="20"/>
          <w:szCs w:val="20"/>
          <w:lang w:val="en-GB"/>
        </w:rPr>
        <w:t>customer</w:t>
      </w:r>
      <w:r w:rsidRPr="00537AE6">
        <w:rPr>
          <w:sz w:val="20"/>
          <w:szCs w:val="20"/>
          <w:lang w:val="en-GB"/>
        </w:rPr>
        <w:t xml:space="preserve"> what he thinks a great service would look like and strive towards that vision by formulating </w:t>
      </w:r>
      <w:r>
        <w:rPr>
          <w:sz w:val="20"/>
          <w:szCs w:val="20"/>
          <w:lang w:val="en-GB"/>
        </w:rPr>
        <w:t xml:space="preserve">an </w:t>
      </w:r>
      <w:r w:rsidRPr="00537AE6">
        <w:rPr>
          <w:sz w:val="20"/>
          <w:szCs w:val="20"/>
          <w:lang w:val="en-GB"/>
        </w:rPr>
        <w:t xml:space="preserve">action within your team. </w:t>
      </w:r>
    </w:p>
    <w:p w:rsidR="00BC769C" w:rsidRPr="00537AE6" w:rsidRDefault="00BC769C" w:rsidP="00BC769C">
      <w:pPr>
        <w:pStyle w:val="Default"/>
        <w:rPr>
          <w:sz w:val="20"/>
          <w:szCs w:val="20"/>
          <w:lang w:val="en-GB"/>
        </w:rPr>
      </w:pPr>
    </w:p>
    <w:p w:rsidR="00BC769C" w:rsidRPr="00537AE6" w:rsidRDefault="00BC769C" w:rsidP="00BC769C">
      <w:pPr>
        <w:pStyle w:val="Default"/>
        <w:rPr>
          <w:sz w:val="20"/>
          <w:szCs w:val="20"/>
          <w:lang w:val="en-GB"/>
        </w:rPr>
      </w:pPr>
      <w:r w:rsidRPr="00537AE6">
        <w:rPr>
          <w:b/>
          <w:bCs/>
          <w:sz w:val="20"/>
          <w:szCs w:val="20"/>
          <w:lang w:val="en-GB"/>
        </w:rPr>
        <w:t>Create a performance culture</w:t>
      </w:r>
    </w:p>
    <w:p w:rsidR="00BC769C" w:rsidRPr="00537AE6" w:rsidRDefault="00BC769C" w:rsidP="00BC769C">
      <w:pPr>
        <w:pStyle w:val="Default"/>
        <w:numPr>
          <w:ilvl w:val="0"/>
          <w:numId w:val="10"/>
        </w:numPr>
        <w:spacing w:after="11"/>
        <w:rPr>
          <w:sz w:val="20"/>
          <w:szCs w:val="20"/>
          <w:lang w:val="en-GB"/>
        </w:rPr>
      </w:pPr>
      <w:r w:rsidRPr="00537AE6">
        <w:rPr>
          <w:sz w:val="20"/>
          <w:szCs w:val="20"/>
          <w:lang w:val="en-GB"/>
        </w:rPr>
        <w:t>Learn from green KPIs and integrate the success factors in your standard way of working.</w:t>
      </w:r>
    </w:p>
    <w:p w:rsidR="00BC769C" w:rsidRPr="00537AE6" w:rsidRDefault="00BC769C" w:rsidP="00BC769C">
      <w:pPr>
        <w:pStyle w:val="Default"/>
        <w:pageBreakBefore/>
        <w:numPr>
          <w:ilvl w:val="0"/>
          <w:numId w:val="10"/>
        </w:numPr>
        <w:rPr>
          <w:sz w:val="20"/>
          <w:szCs w:val="20"/>
          <w:lang w:val="en-GB"/>
        </w:rPr>
      </w:pPr>
      <w:r w:rsidRPr="00537AE6">
        <w:rPr>
          <w:sz w:val="20"/>
          <w:szCs w:val="20"/>
          <w:lang w:val="en-GB"/>
        </w:rPr>
        <w:lastRenderedPageBreak/>
        <w:t>Instead of trying to minimi</w:t>
      </w:r>
      <w:r>
        <w:rPr>
          <w:sz w:val="20"/>
          <w:szCs w:val="20"/>
          <w:lang w:val="en-GB"/>
        </w:rPr>
        <w:t>s</w:t>
      </w:r>
      <w:r w:rsidRPr="00537AE6">
        <w:rPr>
          <w:sz w:val="20"/>
          <w:szCs w:val="20"/>
          <w:lang w:val="en-GB"/>
        </w:rPr>
        <w:t xml:space="preserve">e current bad practices (incidents, errors, </w:t>
      </w:r>
      <w:r>
        <w:rPr>
          <w:sz w:val="20"/>
          <w:szCs w:val="20"/>
          <w:lang w:val="en-GB"/>
        </w:rPr>
        <w:t>etc.</w:t>
      </w:r>
      <w:r w:rsidRPr="00537AE6">
        <w:rPr>
          <w:sz w:val="20"/>
          <w:szCs w:val="20"/>
          <w:lang w:val="en-GB"/>
        </w:rPr>
        <w:t xml:space="preserve">) by using deficit-based KPIs, state your positive ambitions as a team, set a target and jointly work towards that ideal future. Use Voice of Team (VOT) to get engagement on the floor. </w:t>
      </w:r>
    </w:p>
    <w:p w:rsidR="00BC769C" w:rsidRPr="00537AE6" w:rsidRDefault="00BC769C" w:rsidP="00BC769C">
      <w:pPr>
        <w:pStyle w:val="Default"/>
        <w:rPr>
          <w:sz w:val="20"/>
          <w:szCs w:val="20"/>
          <w:lang w:val="en-GB"/>
        </w:rPr>
      </w:pPr>
    </w:p>
    <w:p w:rsidR="00BC769C" w:rsidRPr="00537AE6" w:rsidRDefault="00BC769C" w:rsidP="00BC769C">
      <w:pPr>
        <w:pStyle w:val="Default"/>
        <w:rPr>
          <w:sz w:val="20"/>
          <w:szCs w:val="20"/>
          <w:lang w:val="en-GB"/>
        </w:rPr>
      </w:pPr>
      <w:r w:rsidRPr="00537AE6">
        <w:rPr>
          <w:b/>
          <w:bCs/>
          <w:sz w:val="20"/>
          <w:szCs w:val="20"/>
          <w:lang w:val="en-GB"/>
        </w:rPr>
        <w:t>Short Interval Controls</w:t>
      </w:r>
    </w:p>
    <w:p w:rsidR="00BC769C" w:rsidRPr="00537AE6" w:rsidRDefault="00BC769C" w:rsidP="00BC769C">
      <w:pPr>
        <w:pStyle w:val="Default"/>
        <w:numPr>
          <w:ilvl w:val="0"/>
          <w:numId w:val="11"/>
        </w:numPr>
        <w:rPr>
          <w:sz w:val="20"/>
          <w:szCs w:val="20"/>
          <w:lang w:val="en-GB"/>
        </w:rPr>
      </w:pPr>
      <w:r w:rsidRPr="00537AE6">
        <w:rPr>
          <w:sz w:val="20"/>
          <w:szCs w:val="20"/>
          <w:lang w:val="en-GB"/>
        </w:rPr>
        <w:t xml:space="preserve">Share best practices and success stories. </w:t>
      </w:r>
      <w:r>
        <w:rPr>
          <w:sz w:val="20"/>
          <w:szCs w:val="20"/>
          <w:lang w:val="en-GB"/>
        </w:rPr>
        <w:t>S</w:t>
      </w:r>
      <w:r w:rsidRPr="00537AE6">
        <w:rPr>
          <w:sz w:val="20"/>
          <w:szCs w:val="20"/>
          <w:lang w:val="en-GB"/>
        </w:rPr>
        <w:t>hare them not only in your own team, but also across entities. Don’t be modest, be proud!</w:t>
      </w:r>
    </w:p>
    <w:p w:rsidR="00BC769C" w:rsidRPr="00537AE6" w:rsidRDefault="00BC769C" w:rsidP="00BC769C">
      <w:pPr>
        <w:pStyle w:val="Default"/>
        <w:rPr>
          <w:sz w:val="20"/>
          <w:szCs w:val="20"/>
          <w:lang w:val="en-GB"/>
        </w:rPr>
      </w:pPr>
    </w:p>
    <w:p w:rsidR="00BC769C" w:rsidRPr="00537AE6" w:rsidRDefault="00BC769C" w:rsidP="00BC769C">
      <w:pPr>
        <w:pStyle w:val="Default"/>
        <w:rPr>
          <w:sz w:val="20"/>
          <w:szCs w:val="20"/>
          <w:lang w:val="en-GB"/>
        </w:rPr>
      </w:pPr>
      <w:r w:rsidRPr="00537AE6">
        <w:rPr>
          <w:b/>
          <w:bCs/>
          <w:sz w:val="20"/>
          <w:szCs w:val="20"/>
          <w:lang w:val="en-GB"/>
        </w:rPr>
        <w:t>Process improvements</w:t>
      </w:r>
      <w:r w:rsidRPr="00537AE6">
        <w:rPr>
          <w:sz w:val="20"/>
          <w:szCs w:val="20"/>
          <w:lang w:val="en-GB"/>
        </w:rPr>
        <w:t xml:space="preserve"> </w:t>
      </w:r>
    </w:p>
    <w:p w:rsidR="00BC769C" w:rsidRPr="00537AE6" w:rsidRDefault="00BC769C" w:rsidP="00BC769C">
      <w:pPr>
        <w:pStyle w:val="Default"/>
        <w:numPr>
          <w:ilvl w:val="0"/>
          <w:numId w:val="10"/>
        </w:numPr>
        <w:spacing w:after="13"/>
        <w:rPr>
          <w:sz w:val="20"/>
          <w:szCs w:val="20"/>
          <w:lang w:val="en-GB"/>
        </w:rPr>
      </w:pPr>
      <w:r w:rsidRPr="00537AE6">
        <w:rPr>
          <w:sz w:val="20"/>
          <w:szCs w:val="20"/>
          <w:lang w:val="en-GB"/>
        </w:rPr>
        <w:t xml:space="preserve">Pro-actively look for improvement, based on innovative ideas and opportunities. </w:t>
      </w:r>
    </w:p>
    <w:p w:rsidR="00BC769C" w:rsidRPr="00537AE6" w:rsidRDefault="00BC769C" w:rsidP="00BC769C">
      <w:pPr>
        <w:pStyle w:val="Default"/>
        <w:numPr>
          <w:ilvl w:val="0"/>
          <w:numId w:val="10"/>
        </w:numPr>
        <w:spacing w:after="13"/>
        <w:rPr>
          <w:sz w:val="20"/>
          <w:szCs w:val="20"/>
          <w:lang w:val="en-GB"/>
        </w:rPr>
      </w:pPr>
      <w:r w:rsidRPr="00537AE6">
        <w:rPr>
          <w:sz w:val="20"/>
          <w:szCs w:val="20"/>
          <w:lang w:val="en-GB"/>
        </w:rPr>
        <w:t>Use an alternative version of the Root Cause Analysis problem solving template with a</w:t>
      </w:r>
      <w:r>
        <w:rPr>
          <w:sz w:val="20"/>
          <w:szCs w:val="20"/>
          <w:lang w:val="en-GB"/>
        </w:rPr>
        <w:t xml:space="preserve"> ‘</w:t>
      </w:r>
      <w:r w:rsidRPr="00537AE6">
        <w:rPr>
          <w:sz w:val="20"/>
          <w:szCs w:val="20"/>
          <w:lang w:val="en-GB"/>
        </w:rPr>
        <w:t>wishbone</w:t>
      </w:r>
      <w:r>
        <w:rPr>
          <w:sz w:val="20"/>
          <w:szCs w:val="20"/>
          <w:lang w:val="en-GB"/>
        </w:rPr>
        <w:t>’</w:t>
      </w:r>
      <w:r w:rsidRPr="00537AE6">
        <w:rPr>
          <w:sz w:val="20"/>
          <w:szCs w:val="20"/>
          <w:lang w:val="en-GB"/>
        </w:rPr>
        <w:t xml:space="preserve"> (asking </w:t>
      </w:r>
      <w:r>
        <w:rPr>
          <w:sz w:val="20"/>
          <w:szCs w:val="20"/>
          <w:lang w:val="en-GB"/>
        </w:rPr>
        <w:t>‘</w:t>
      </w:r>
      <w:r w:rsidRPr="00537AE6">
        <w:rPr>
          <w:sz w:val="20"/>
          <w:szCs w:val="20"/>
          <w:lang w:val="en-GB"/>
        </w:rPr>
        <w:t>How?</w:t>
      </w:r>
      <w:r>
        <w:rPr>
          <w:sz w:val="20"/>
          <w:szCs w:val="20"/>
          <w:lang w:val="en-GB"/>
        </w:rPr>
        <w:t>’</w:t>
      </w:r>
      <w:r w:rsidRPr="00537AE6">
        <w:rPr>
          <w:sz w:val="20"/>
          <w:szCs w:val="20"/>
          <w:lang w:val="en-GB"/>
        </w:rPr>
        <w:t>) instead of a fishbone (</w:t>
      </w:r>
      <w:r>
        <w:rPr>
          <w:sz w:val="20"/>
          <w:szCs w:val="20"/>
          <w:lang w:val="en-GB"/>
        </w:rPr>
        <w:t>‘</w:t>
      </w:r>
      <w:r w:rsidRPr="00537AE6">
        <w:rPr>
          <w:sz w:val="20"/>
          <w:szCs w:val="20"/>
          <w:lang w:val="en-GB"/>
        </w:rPr>
        <w:t>Why?</w:t>
      </w:r>
      <w:r>
        <w:rPr>
          <w:sz w:val="20"/>
          <w:szCs w:val="20"/>
          <w:lang w:val="en-GB"/>
        </w:rPr>
        <w:t>’</w:t>
      </w:r>
      <w:r w:rsidRPr="00537AE6">
        <w:rPr>
          <w:sz w:val="20"/>
          <w:szCs w:val="20"/>
          <w:lang w:val="en-GB"/>
        </w:rPr>
        <w:t>)</w:t>
      </w:r>
      <w:r>
        <w:rPr>
          <w:sz w:val="20"/>
          <w:szCs w:val="20"/>
          <w:lang w:val="en-GB"/>
        </w:rPr>
        <w:t>.</w:t>
      </w:r>
      <w:r w:rsidRPr="00537AE6">
        <w:rPr>
          <w:sz w:val="20"/>
          <w:szCs w:val="20"/>
          <w:lang w:val="en-GB"/>
        </w:rPr>
        <w:t xml:space="preserve"> </w:t>
      </w:r>
    </w:p>
    <w:p w:rsidR="00BC769C" w:rsidRPr="00537AE6" w:rsidRDefault="00BC769C" w:rsidP="00BC769C">
      <w:pPr>
        <w:pStyle w:val="Default"/>
        <w:numPr>
          <w:ilvl w:val="0"/>
          <w:numId w:val="10"/>
        </w:numPr>
        <w:rPr>
          <w:sz w:val="20"/>
          <w:szCs w:val="20"/>
          <w:lang w:val="en-GB"/>
        </w:rPr>
      </w:pPr>
      <w:r w:rsidRPr="00537AE6">
        <w:rPr>
          <w:sz w:val="20"/>
          <w:szCs w:val="20"/>
          <w:lang w:val="en-GB"/>
        </w:rPr>
        <w:t>Create engagement from all stakeholders: Cross department workshops or improving end-to-end flows is often delicate, because of the feeling/perception of blaming other</w:t>
      </w:r>
      <w:r>
        <w:rPr>
          <w:sz w:val="20"/>
          <w:szCs w:val="20"/>
          <w:lang w:val="en-GB"/>
        </w:rPr>
        <w:t>s</w:t>
      </w:r>
      <w:r w:rsidRPr="00537AE6">
        <w:rPr>
          <w:sz w:val="20"/>
          <w:szCs w:val="20"/>
          <w:lang w:val="en-GB"/>
        </w:rPr>
        <w:t xml:space="preserve">. </w:t>
      </w:r>
      <w:r w:rsidRPr="00537AE6">
        <w:rPr>
          <w:sz w:val="20"/>
          <w:szCs w:val="20"/>
          <w:lang w:val="en-GB"/>
        </w:rPr>
        <w:br/>
      </w:r>
      <w:r>
        <w:rPr>
          <w:sz w:val="20"/>
          <w:szCs w:val="20"/>
          <w:lang w:val="en-GB"/>
        </w:rPr>
        <w:t>Focusing</w:t>
      </w:r>
      <w:r w:rsidRPr="00537AE6">
        <w:rPr>
          <w:sz w:val="20"/>
          <w:szCs w:val="20"/>
          <w:lang w:val="en-GB"/>
        </w:rPr>
        <w:t xml:space="preserve"> on the goal you want to reach instead of the problem you want to overcome can be more generative and create more goodwill from all parties involved. </w:t>
      </w:r>
      <w:r w:rsidRPr="00537AE6">
        <w:rPr>
          <w:sz w:val="20"/>
          <w:szCs w:val="20"/>
          <w:lang w:val="en-GB"/>
        </w:rPr>
        <w:br/>
        <w:t xml:space="preserve">Letting go of the past and looking at the future can also create a new range of ideas and solutions. </w:t>
      </w:r>
    </w:p>
    <w:p w:rsidR="00BC769C" w:rsidRPr="00537AE6" w:rsidRDefault="00BC769C" w:rsidP="00BC769C">
      <w:pPr>
        <w:pStyle w:val="Default"/>
        <w:rPr>
          <w:sz w:val="20"/>
          <w:szCs w:val="20"/>
          <w:lang w:val="en-GB"/>
        </w:rPr>
      </w:pPr>
    </w:p>
    <w:p w:rsidR="00BC769C" w:rsidRPr="00537AE6" w:rsidRDefault="00BC769C" w:rsidP="00BC769C">
      <w:pPr>
        <w:pStyle w:val="Default"/>
        <w:rPr>
          <w:sz w:val="20"/>
          <w:szCs w:val="20"/>
          <w:lang w:val="en-GB"/>
        </w:rPr>
      </w:pPr>
      <w:r w:rsidRPr="00537AE6">
        <w:rPr>
          <w:b/>
          <w:bCs/>
          <w:sz w:val="20"/>
          <w:szCs w:val="20"/>
          <w:lang w:val="en-GB"/>
        </w:rPr>
        <w:t>Management by Walking Around</w:t>
      </w:r>
    </w:p>
    <w:p w:rsidR="00BC769C" w:rsidRPr="00537AE6" w:rsidRDefault="00BC769C" w:rsidP="00BC769C">
      <w:pPr>
        <w:pStyle w:val="Default"/>
        <w:numPr>
          <w:ilvl w:val="0"/>
          <w:numId w:val="13"/>
        </w:numPr>
        <w:rPr>
          <w:sz w:val="20"/>
          <w:szCs w:val="20"/>
          <w:lang w:val="en-GB"/>
        </w:rPr>
      </w:pPr>
      <w:r w:rsidRPr="00537AE6">
        <w:rPr>
          <w:sz w:val="20"/>
          <w:szCs w:val="20"/>
          <w:lang w:val="en-GB"/>
        </w:rPr>
        <w:t>Management visits to the work floor nowadays are already appreciative (go see, ask why, show respect) and try to capture the good practices of the Pearl</w:t>
      </w:r>
      <w:r w:rsidRPr="00537AE6">
        <w:rPr>
          <w:i/>
          <w:iCs/>
          <w:sz w:val="20"/>
          <w:szCs w:val="20"/>
          <w:lang w:val="en-GB"/>
        </w:rPr>
        <w:t xml:space="preserve"> </w:t>
      </w:r>
      <w:r w:rsidRPr="00537AE6">
        <w:rPr>
          <w:sz w:val="20"/>
          <w:szCs w:val="20"/>
          <w:lang w:val="en-GB"/>
        </w:rPr>
        <w:t xml:space="preserve">way of working, but </w:t>
      </w:r>
      <w:r>
        <w:rPr>
          <w:sz w:val="20"/>
          <w:szCs w:val="20"/>
          <w:lang w:val="en-GB"/>
        </w:rPr>
        <w:t xml:space="preserve">are </w:t>
      </w:r>
      <w:r w:rsidRPr="00537AE6">
        <w:rPr>
          <w:sz w:val="20"/>
          <w:szCs w:val="20"/>
          <w:lang w:val="en-GB"/>
        </w:rPr>
        <w:t xml:space="preserve">not always </w:t>
      </w:r>
      <w:r>
        <w:rPr>
          <w:sz w:val="20"/>
          <w:szCs w:val="20"/>
          <w:lang w:val="en-GB"/>
        </w:rPr>
        <w:t xml:space="preserve">sufficiently </w:t>
      </w:r>
      <w:r w:rsidRPr="00537AE6">
        <w:rPr>
          <w:sz w:val="20"/>
          <w:szCs w:val="20"/>
          <w:lang w:val="en-GB"/>
        </w:rPr>
        <w:t xml:space="preserve">aimed at capturing and spreading </w:t>
      </w:r>
      <w:r w:rsidRPr="00B06446">
        <w:rPr>
          <w:sz w:val="20"/>
          <w:szCs w:val="20"/>
          <w:lang w:val="en-GB"/>
        </w:rPr>
        <w:t xml:space="preserve">good business practices </w:t>
      </w:r>
      <w:r>
        <w:rPr>
          <w:sz w:val="20"/>
          <w:szCs w:val="20"/>
          <w:lang w:val="en-GB"/>
        </w:rPr>
        <w:t>throughout the work floor</w:t>
      </w:r>
      <w:r w:rsidRPr="00B06446">
        <w:rPr>
          <w:sz w:val="20"/>
          <w:szCs w:val="20"/>
          <w:lang w:val="en-GB"/>
        </w:rPr>
        <w:t>.</w:t>
      </w:r>
      <w:r w:rsidRPr="00537AE6">
        <w:rPr>
          <w:sz w:val="20"/>
          <w:szCs w:val="20"/>
          <w:lang w:val="en-GB"/>
        </w:rPr>
        <w:t xml:space="preserve"> So </w:t>
      </w:r>
      <w:r>
        <w:rPr>
          <w:sz w:val="20"/>
          <w:szCs w:val="20"/>
          <w:lang w:val="en-GB"/>
        </w:rPr>
        <w:t xml:space="preserve">don’t </w:t>
      </w:r>
      <w:r w:rsidRPr="00537AE6">
        <w:rPr>
          <w:sz w:val="20"/>
          <w:szCs w:val="20"/>
          <w:lang w:val="en-GB"/>
        </w:rPr>
        <w:t xml:space="preserve">only ask </w:t>
      </w:r>
      <w:r>
        <w:rPr>
          <w:sz w:val="20"/>
          <w:szCs w:val="20"/>
          <w:lang w:val="en-GB"/>
        </w:rPr>
        <w:t>‘</w:t>
      </w:r>
      <w:r w:rsidRPr="00537AE6">
        <w:rPr>
          <w:sz w:val="20"/>
          <w:szCs w:val="20"/>
          <w:lang w:val="en-GB"/>
        </w:rPr>
        <w:t>Why?</w:t>
      </w:r>
      <w:r>
        <w:rPr>
          <w:sz w:val="20"/>
          <w:szCs w:val="20"/>
          <w:lang w:val="en-GB"/>
        </w:rPr>
        <w:t>’</w:t>
      </w:r>
      <w:r w:rsidRPr="00537AE6">
        <w:rPr>
          <w:sz w:val="20"/>
          <w:szCs w:val="20"/>
          <w:lang w:val="en-GB"/>
        </w:rPr>
        <w:t xml:space="preserve"> something went wrong, but also </w:t>
      </w:r>
      <w:r>
        <w:rPr>
          <w:sz w:val="20"/>
          <w:szCs w:val="20"/>
          <w:lang w:val="en-GB"/>
        </w:rPr>
        <w:t>‘</w:t>
      </w:r>
      <w:r w:rsidRPr="00537AE6">
        <w:rPr>
          <w:sz w:val="20"/>
          <w:szCs w:val="20"/>
          <w:lang w:val="en-GB"/>
        </w:rPr>
        <w:t>How?</w:t>
      </w:r>
      <w:r>
        <w:rPr>
          <w:sz w:val="20"/>
          <w:szCs w:val="20"/>
          <w:lang w:val="en-GB"/>
        </w:rPr>
        <w:t>’</w:t>
      </w:r>
      <w:r w:rsidRPr="00537AE6">
        <w:rPr>
          <w:sz w:val="20"/>
          <w:szCs w:val="20"/>
          <w:lang w:val="en-GB"/>
        </w:rPr>
        <w:t xml:space="preserve"> something went perfect</w:t>
      </w:r>
      <w:r>
        <w:rPr>
          <w:sz w:val="20"/>
          <w:szCs w:val="20"/>
          <w:lang w:val="en-GB"/>
        </w:rPr>
        <w:t>ly</w:t>
      </w:r>
      <w:r w:rsidRPr="00537AE6">
        <w:rPr>
          <w:sz w:val="20"/>
          <w:szCs w:val="20"/>
          <w:lang w:val="en-GB"/>
        </w:rPr>
        <w:t>.</w:t>
      </w:r>
    </w:p>
    <w:p w:rsidR="00BC769C" w:rsidRPr="00537AE6" w:rsidRDefault="00BC769C" w:rsidP="00BC769C">
      <w:pPr>
        <w:pStyle w:val="Heading2"/>
      </w:pPr>
      <w:r w:rsidRPr="00537AE6">
        <w:t>Tips</w:t>
      </w:r>
    </w:p>
    <w:p w:rsidR="00BC769C" w:rsidRPr="00537AE6" w:rsidRDefault="00BC769C" w:rsidP="00BC769C">
      <w:pPr>
        <w:pStyle w:val="ListParagraph"/>
        <w:numPr>
          <w:ilvl w:val="0"/>
          <w:numId w:val="13"/>
        </w:numPr>
        <w:spacing w:after="0" w:line="240" w:lineRule="auto"/>
      </w:pPr>
      <w:r w:rsidRPr="00537AE6">
        <w:t xml:space="preserve">Practice makes perfect: try to integrate the positive AI approach in your meetings, workshops, lessons, presentations, </w:t>
      </w:r>
      <w:r>
        <w:t>etc.</w:t>
      </w:r>
    </w:p>
    <w:p w:rsidR="00BC769C" w:rsidRPr="00537AE6" w:rsidRDefault="00BC769C" w:rsidP="00BC769C">
      <w:pPr>
        <w:pStyle w:val="ListParagraph"/>
        <w:numPr>
          <w:ilvl w:val="0"/>
          <w:numId w:val="13"/>
        </w:numPr>
        <w:spacing w:after="0" w:line="240" w:lineRule="auto"/>
      </w:pPr>
      <w:r w:rsidRPr="00537AE6">
        <w:t xml:space="preserve">If you use AI as </w:t>
      </w:r>
      <w:r>
        <w:t xml:space="preserve">an </w:t>
      </w:r>
      <w:r w:rsidRPr="00537AE6">
        <w:t>introduction: keep it short (max 10</w:t>
      </w:r>
      <w:r>
        <w:t xml:space="preserve"> </w:t>
      </w:r>
      <w:r w:rsidRPr="00537AE6">
        <w:t>minutes). It is not the goal of the exercise.</w:t>
      </w:r>
    </w:p>
    <w:p w:rsidR="00BC769C" w:rsidRPr="00537AE6" w:rsidRDefault="00BC769C" w:rsidP="00BC769C">
      <w:pPr>
        <w:pStyle w:val="ListParagraph"/>
        <w:numPr>
          <w:ilvl w:val="0"/>
          <w:numId w:val="13"/>
        </w:numPr>
        <w:spacing w:after="0" w:line="240" w:lineRule="auto"/>
      </w:pPr>
      <w:r w:rsidRPr="00537AE6">
        <w:t>Spread the message!</w:t>
      </w:r>
    </w:p>
    <w:p w:rsidR="00BC769C" w:rsidRPr="00537AE6" w:rsidRDefault="00BC769C" w:rsidP="00BC769C">
      <w:pPr>
        <w:pStyle w:val="Heading2"/>
      </w:pPr>
      <w:r w:rsidRPr="00537AE6">
        <w:t>More  information</w:t>
      </w:r>
    </w:p>
    <w:p w:rsidR="00BC769C" w:rsidRPr="00537AE6" w:rsidRDefault="00BC769C" w:rsidP="00BC769C">
      <w:pPr>
        <w:pStyle w:val="ListParagraph"/>
        <w:numPr>
          <w:ilvl w:val="0"/>
          <w:numId w:val="14"/>
        </w:numPr>
        <w:spacing w:after="0" w:line="240" w:lineRule="auto"/>
      </w:pPr>
      <w:r w:rsidRPr="00537AE6">
        <w:t xml:space="preserve">Search Google and Connections for </w:t>
      </w:r>
      <w:r>
        <w:t>“</w:t>
      </w:r>
      <w:r w:rsidRPr="00537AE6">
        <w:t>Appreciative Inquiry</w:t>
      </w:r>
      <w:r>
        <w:t>” or</w:t>
      </w:r>
      <w:r w:rsidRPr="00537AE6">
        <w:t xml:space="preserve"> </w:t>
      </w:r>
      <w:r>
        <w:t>“</w:t>
      </w:r>
      <w:r w:rsidRPr="00537AE6">
        <w:t>AI</w:t>
      </w:r>
      <w:r>
        <w:t>”</w:t>
      </w:r>
      <w:r w:rsidRPr="00537AE6">
        <w:t>.</w:t>
      </w:r>
    </w:p>
    <w:p w:rsidR="00BC769C" w:rsidRPr="00537AE6" w:rsidRDefault="00BC769C" w:rsidP="00BC769C">
      <w:pPr>
        <w:pStyle w:val="ListParagraph"/>
        <w:numPr>
          <w:ilvl w:val="0"/>
          <w:numId w:val="14"/>
        </w:numPr>
        <w:spacing w:after="0" w:line="240" w:lineRule="auto"/>
      </w:pPr>
      <w:r w:rsidRPr="00537AE6">
        <w:t>AI movie: http://www.youtube.com/watch?v=ZwGNZ63hj5k</w:t>
      </w:r>
    </w:p>
    <w:p w:rsidR="00BC769C" w:rsidRPr="00537AE6" w:rsidRDefault="00BC769C" w:rsidP="00BC769C">
      <w:pPr>
        <w:pStyle w:val="Heading2"/>
      </w:pPr>
      <w:r w:rsidRPr="00537AE6">
        <w:t>I need more help</w:t>
      </w:r>
    </w:p>
    <w:p w:rsidR="00BC769C" w:rsidRDefault="00BC769C" w:rsidP="00BC769C">
      <w:r>
        <w:t>The Appreciative Inquiry technique is supported by ORG.</w:t>
      </w:r>
    </w:p>
    <w:p w:rsidR="00BC769C" w:rsidRPr="008C58BF" w:rsidRDefault="00BC769C" w:rsidP="00BC769C">
      <w:r w:rsidRPr="008C58BF">
        <w:t>Check with the Pearl ambassador of your directorate who can support you</w:t>
      </w:r>
    </w:p>
    <w:p w:rsidR="00BC769C" w:rsidRDefault="00BC769C">
      <w:pPr>
        <w:rPr>
          <w:lang w:eastAsia="ja-JP"/>
        </w:rPr>
      </w:pPr>
      <w:r>
        <w:rPr>
          <w:lang w:eastAsia="ja-JP"/>
        </w:rPr>
        <w:br w:type="page"/>
      </w:r>
    </w:p>
    <w:p w:rsidR="00BC769C" w:rsidRPr="00D17508" w:rsidRDefault="00F50638" w:rsidP="00BC769C">
      <w:pPr>
        <w:pStyle w:val="Heading1"/>
      </w:pPr>
      <w:r>
        <w:lastRenderedPageBreak/>
        <w:t xml:space="preserve">Example 2: </w:t>
      </w:r>
      <w:r w:rsidR="00BC769C">
        <w:t>Breaking the borders with cross-silo working</w:t>
      </w:r>
    </w:p>
    <w:p w:rsidR="00BC769C" w:rsidRPr="00D17508" w:rsidRDefault="00BC769C" w:rsidP="00BC769C">
      <w:pPr>
        <w:pStyle w:val="Heading2"/>
      </w:pPr>
      <w:r w:rsidRPr="00D17508">
        <w:t>Why</w:t>
      </w:r>
      <w:r>
        <w:t>/When needed</w:t>
      </w:r>
    </w:p>
    <w:p w:rsidR="00BC769C" w:rsidRDefault="00BC769C" w:rsidP="00BC769C">
      <w:r>
        <w:t>While we are aware of the existence of external clients (the end customer), we also often have internal clients, which could be another department</w:t>
      </w:r>
      <w:r w:rsidRPr="00D17508">
        <w:t>.</w:t>
      </w:r>
      <w:r>
        <w:t xml:space="preserve"> Each directorate and department has its own vision, mission and strategy, each one focusing on different aspects. This recipe will help you cross the borders of the various departments and work towards the common goals of our company. Putting own department goals ahead of the company’s is a typical symptom of silo thinking. Departments are typically structures established for HR purposes, but not necessarily attuned to the customer.</w:t>
      </w:r>
    </w:p>
    <w:p w:rsidR="00BC769C" w:rsidRDefault="00BC769C" w:rsidP="00BC769C"/>
    <w:p w:rsidR="00BC769C" w:rsidRDefault="00BC769C" w:rsidP="00BC769C">
      <w:r>
        <w:t>To work in a more PEARL-oriented way, we need to find the synergy and enhance interaction between the internal structures.</w:t>
      </w:r>
    </w:p>
    <w:p w:rsidR="00BC769C" w:rsidRDefault="00BC769C" w:rsidP="00BC769C"/>
    <w:p w:rsidR="00BC769C" w:rsidRDefault="00BC769C" w:rsidP="00BC769C">
      <w:r>
        <w:t>How do you know when you can improve on this?</w:t>
      </w:r>
    </w:p>
    <w:p w:rsidR="00BC769C" w:rsidRDefault="00BC769C" w:rsidP="00BC769C">
      <w:pPr>
        <w:pStyle w:val="ListParagraph"/>
        <w:numPr>
          <w:ilvl w:val="0"/>
          <w:numId w:val="19"/>
        </w:numPr>
        <w:spacing w:after="0" w:line="240" w:lineRule="auto"/>
      </w:pPr>
      <w:r>
        <w:t xml:space="preserve">You have the feeling you’re fixing the wrong parts of the bike: there is no point replacing the old </w:t>
      </w:r>
      <w:proofErr w:type="spellStart"/>
      <w:r>
        <w:t>tyres</w:t>
      </w:r>
      <w:proofErr w:type="spellEnd"/>
      <w:r>
        <w:t xml:space="preserve"> with new ones when the chain is still broken.</w:t>
      </w:r>
    </w:p>
    <w:p w:rsidR="00BC769C" w:rsidRPr="00D17508" w:rsidRDefault="00BC769C" w:rsidP="00BC769C">
      <w:pPr>
        <w:pStyle w:val="ListParagraph"/>
        <w:numPr>
          <w:ilvl w:val="0"/>
          <w:numId w:val="19"/>
        </w:numPr>
        <w:spacing w:after="0" w:line="240" w:lineRule="auto"/>
      </w:pPr>
      <w:r>
        <w:t xml:space="preserve">Departments are </w:t>
      </w:r>
      <w:proofErr w:type="spellStart"/>
      <w:r>
        <w:t>optimising</w:t>
      </w:r>
      <w:proofErr w:type="spellEnd"/>
      <w:r>
        <w:t xml:space="preserve"> their part of the process, but the same bottlenecks remain in other parts. There’s no overall benefit of these sub-</w:t>
      </w:r>
      <w:proofErr w:type="spellStart"/>
      <w:r>
        <w:t>optimisations</w:t>
      </w:r>
      <w:proofErr w:type="spellEnd"/>
      <w:r>
        <w:t>.</w:t>
      </w:r>
    </w:p>
    <w:p w:rsidR="00BC769C" w:rsidRPr="00D17508" w:rsidRDefault="00BC769C" w:rsidP="00BC769C">
      <w:pPr>
        <w:pStyle w:val="Heading2"/>
      </w:pPr>
      <w:r w:rsidRPr="00D17508">
        <w:t>Time needed</w:t>
      </w:r>
    </w:p>
    <w:p w:rsidR="00BC769C" w:rsidRPr="00D17508" w:rsidRDefault="00BC769C" w:rsidP="00BC769C">
      <w:r>
        <w:t>See recipe.</w:t>
      </w:r>
    </w:p>
    <w:p w:rsidR="00BC769C" w:rsidRDefault="00BC769C" w:rsidP="00BC769C">
      <w:pPr>
        <w:pStyle w:val="Heading2"/>
      </w:pPr>
      <w:r w:rsidRPr="00D17508">
        <w:t>The recipe itself</w:t>
      </w:r>
    </w:p>
    <w:p w:rsidR="00BC769C" w:rsidRPr="00BA2D0E" w:rsidRDefault="00BC769C" w:rsidP="00BC769C">
      <w:r>
        <w:t>Team building (N/A)</w:t>
      </w:r>
    </w:p>
    <w:p w:rsidR="00BC769C" w:rsidRDefault="00BC769C" w:rsidP="00BC769C">
      <w:pPr>
        <w:pStyle w:val="ListParagraph"/>
        <w:numPr>
          <w:ilvl w:val="0"/>
          <w:numId w:val="18"/>
        </w:numPr>
        <w:spacing w:after="0" w:line="240" w:lineRule="auto"/>
      </w:pPr>
      <w:r>
        <w:t>Build mixed teams and put them physically together.</w:t>
      </w:r>
    </w:p>
    <w:p w:rsidR="00BC769C" w:rsidRDefault="00BC769C" w:rsidP="00BC769C">
      <w:pPr>
        <w:pStyle w:val="ListParagraph"/>
        <w:numPr>
          <w:ilvl w:val="0"/>
          <w:numId w:val="18"/>
        </w:numPr>
        <w:spacing w:after="0" w:line="240" w:lineRule="auto"/>
      </w:pPr>
      <w:r>
        <w:t>Create  communities across teams. Instead of creating a community for your department, create a community from the perspective of your customer. For example, instead of creating communities for each ICT department, create a community for insurance claims and include team members from ICT and Business.</w:t>
      </w:r>
    </w:p>
    <w:p w:rsidR="00BC769C" w:rsidRDefault="00BC769C" w:rsidP="00BC769C">
      <w:pPr>
        <w:pStyle w:val="ListParagraph"/>
        <w:numPr>
          <w:ilvl w:val="0"/>
          <w:numId w:val="18"/>
        </w:numPr>
        <w:spacing w:after="0" w:line="240" w:lineRule="auto"/>
      </w:pPr>
      <w:r>
        <w:t>Reward people for process performance, not entity performance.</w:t>
      </w:r>
    </w:p>
    <w:p w:rsidR="00BC769C" w:rsidRDefault="00BC769C" w:rsidP="00BC769C">
      <w:pPr>
        <w:pStyle w:val="ListParagraph"/>
        <w:numPr>
          <w:ilvl w:val="0"/>
          <w:numId w:val="18"/>
        </w:numPr>
        <w:spacing w:after="0" w:line="240" w:lineRule="auto"/>
      </w:pPr>
      <w:r>
        <w:t>Get to know your colleagues: ask them to give a demonstration to your team of how they work.</w:t>
      </w:r>
    </w:p>
    <w:p w:rsidR="00BC769C" w:rsidRDefault="00BC769C" w:rsidP="00BC769C">
      <w:pPr>
        <w:pStyle w:val="ListParagraph"/>
        <w:numPr>
          <w:ilvl w:val="0"/>
          <w:numId w:val="18"/>
        </w:numPr>
        <w:spacing w:after="0" w:line="240" w:lineRule="auto"/>
      </w:pPr>
      <w:r>
        <w:t>Let your colleagues get to know you and your job: give a demonstration of how you work.</w:t>
      </w:r>
    </w:p>
    <w:p w:rsidR="00BC769C" w:rsidRDefault="00BC769C" w:rsidP="00BC769C">
      <w:pPr>
        <w:pStyle w:val="ListParagraph"/>
        <w:numPr>
          <w:ilvl w:val="0"/>
          <w:numId w:val="18"/>
        </w:numPr>
        <w:spacing w:after="0" w:line="240" w:lineRule="auto"/>
      </w:pPr>
      <w:r>
        <w:t>Create purpose by d</w:t>
      </w:r>
      <w:r w:rsidRPr="00BA2D0E">
        <w:t>efin</w:t>
      </w:r>
      <w:r>
        <w:t>ing</w:t>
      </w:r>
      <w:r w:rsidRPr="00BA2D0E">
        <w:t xml:space="preserve"> a common goal</w:t>
      </w:r>
      <w:r>
        <w:t xml:space="preserve"> </w:t>
      </w:r>
      <w:r w:rsidRPr="00BA2D0E">
        <w:t>from a customer point of view</w:t>
      </w:r>
      <w:r>
        <w:t>. This goal does not have to be at department level.</w:t>
      </w:r>
    </w:p>
    <w:p w:rsidR="00BC769C" w:rsidRDefault="00BC769C" w:rsidP="00BC769C"/>
    <w:p w:rsidR="00BC769C" w:rsidRDefault="00BC769C" w:rsidP="00BC769C">
      <w:r>
        <w:t>Processes (depending on the size of the process, 2 to 4 hours)</w:t>
      </w:r>
    </w:p>
    <w:p w:rsidR="00BC769C" w:rsidRDefault="00BC769C" w:rsidP="00BC769C">
      <w:pPr>
        <w:pStyle w:val="ListParagraph"/>
        <w:numPr>
          <w:ilvl w:val="0"/>
          <w:numId w:val="20"/>
        </w:numPr>
        <w:spacing w:after="0" w:line="240" w:lineRule="auto"/>
      </w:pPr>
      <w:r>
        <w:t xml:space="preserve">Identify the main processes in your </w:t>
      </w:r>
      <w:proofErr w:type="spellStart"/>
      <w:r>
        <w:t>organisation</w:t>
      </w:r>
      <w:proofErr w:type="spellEnd"/>
      <w:r>
        <w:t>.</w:t>
      </w:r>
    </w:p>
    <w:p w:rsidR="00BC769C" w:rsidRPr="00D17508" w:rsidRDefault="00BC769C" w:rsidP="00BC769C">
      <w:pPr>
        <w:pStyle w:val="ListParagraph"/>
        <w:numPr>
          <w:ilvl w:val="0"/>
          <w:numId w:val="20"/>
        </w:numPr>
        <w:spacing w:after="0" w:line="240" w:lineRule="auto"/>
      </w:pPr>
      <w:r>
        <w:t>Involve the process owner to contact all parties involved.</w:t>
      </w:r>
    </w:p>
    <w:p w:rsidR="00BC769C" w:rsidRDefault="00BC769C" w:rsidP="00BC769C">
      <w:pPr>
        <w:pStyle w:val="ListParagraph"/>
        <w:numPr>
          <w:ilvl w:val="0"/>
          <w:numId w:val="20"/>
        </w:numPr>
        <w:spacing w:after="0" w:line="240" w:lineRule="auto"/>
      </w:pPr>
      <w:r>
        <w:t>Host a workshop and invite a representative for each part.</w:t>
      </w:r>
    </w:p>
    <w:p w:rsidR="00BC769C" w:rsidRDefault="00BC769C" w:rsidP="00BC769C">
      <w:pPr>
        <w:pStyle w:val="ListParagraph"/>
        <w:numPr>
          <w:ilvl w:val="0"/>
          <w:numId w:val="20"/>
        </w:numPr>
        <w:spacing w:after="0" w:line="240" w:lineRule="auto"/>
      </w:pPr>
      <w:r>
        <w:t xml:space="preserve">Map the processes in your </w:t>
      </w:r>
      <w:proofErr w:type="spellStart"/>
      <w:r>
        <w:t>organisation</w:t>
      </w:r>
      <w:proofErr w:type="spellEnd"/>
      <w:r>
        <w:t xml:space="preserve"> one at a time, but don’t stop at department borders. Start with the customer and end with the customer. Assign an owner for each step.</w:t>
      </w:r>
    </w:p>
    <w:p w:rsidR="00BC769C" w:rsidRDefault="00BC769C" w:rsidP="00BC769C">
      <w:pPr>
        <w:pStyle w:val="ListParagraph"/>
        <w:numPr>
          <w:ilvl w:val="0"/>
          <w:numId w:val="20"/>
        </w:numPr>
        <w:spacing w:after="0" w:line="240" w:lineRule="auto"/>
      </w:pPr>
      <w:r>
        <w:lastRenderedPageBreak/>
        <w:t>Critique the process. What is going well? What could be better? Where are the bottlenecks?</w:t>
      </w:r>
    </w:p>
    <w:p w:rsidR="00BC769C" w:rsidRDefault="00BC769C" w:rsidP="00BC769C">
      <w:pPr>
        <w:pStyle w:val="ListParagraph"/>
        <w:numPr>
          <w:ilvl w:val="0"/>
          <w:numId w:val="20"/>
        </w:numPr>
        <w:spacing w:after="0" w:line="240" w:lineRule="auto"/>
      </w:pPr>
      <w:r>
        <w:t xml:space="preserve">Use the feedback to </w:t>
      </w:r>
      <w:proofErr w:type="spellStart"/>
      <w:r>
        <w:t>optimise</w:t>
      </w:r>
      <w:proofErr w:type="spellEnd"/>
      <w:r>
        <w:t xml:space="preserve"> the process.</w:t>
      </w:r>
    </w:p>
    <w:p w:rsidR="00BC769C" w:rsidRDefault="00BC769C" w:rsidP="00BC769C">
      <w:pPr>
        <w:pStyle w:val="ListParagraph"/>
        <w:numPr>
          <w:ilvl w:val="0"/>
          <w:numId w:val="20"/>
        </w:numPr>
        <w:spacing w:after="0" w:line="240" w:lineRule="auto"/>
      </w:pPr>
      <w:r>
        <w:t>Set targets at process or customer level, not at department level, to overcome putting local priorities first.</w:t>
      </w:r>
    </w:p>
    <w:p w:rsidR="00BC769C" w:rsidRDefault="00BC769C" w:rsidP="00BC769C">
      <w:pPr>
        <w:pStyle w:val="ListParagraph"/>
        <w:numPr>
          <w:ilvl w:val="0"/>
          <w:numId w:val="20"/>
        </w:numPr>
        <w:spacing w:after="0" w:line="240" w:lineRule="auto"/>
      </w:pPr>
      <w:r w:rsidRPr="008F5339">
        <w:rPr>
          <w:u w:val="single"/>
        </w:rPr>
        <w:t>Actually walk</w:t>
      </w:r>
      <w:r>
        <w:t xml:space="preserve"> the process step by step to see:</w:t>
      </w:r>
    </w:p>
    <w:p w:rsidR="00BC769C" w:rsidRDefault="00BC769C" w:rsidP="00BC769C">
      <w:pPr>
        <w:pStyle w:val="ListParagraph"/>
        <w:numPr>
          <w:ilvl w:val="1"/>
          <w:numId w:val="20"/>
        </w:numPr>
        <w:spacing w:after="0" w:line="240" w:lineRule="auto"/>
      </w:pPr>
      <w:r>
        <w:t>Are we aligned? Do we have the same goals?</w:t>
      </w:r>
    </w:p>
    <w:p w:rsidR="00BC769C" w:rsidRDefault="00BC769C" w:rsidP="00BC769C">
      <w:pPr>
        <w:pStyle w:val="ListParagraph"/>
        <w:numPr>
          <w:ilvl w:val="1"/>
          <w:numId w:val="20"/>
        </w:numPr>
        <w:spacing w:after="0" w:line="240" w:lineRule="auto"/>
      </w:pPr>
      <w:r>
        <w:t>Are there still bottlenecks?</w:t>
      </w:r>
    </w:p>
    <w:p w:rsidR="00BC769C" w:rsidRDefault="00BC769C" w:rsidP="00BC769C">
      <w:pPr>
        <w:pStyle w:val="ListParagraph"/>
        <w:numPr>
          <w:ilvl w:val="1"/>
          <w:numId w:val="20"/>
        </w:numPr>
        <w:spacing w:after="0" w:line="240" w:lineRule="auto"/>
      </w:pPr>
      <w:r>
        <w:t>What do the people who do the day-to-day work experience?</w:t>
      </w:r>
    </w:p>
    <w:p w:rsidR="00BC769C" w:rsidRPr="00D17508" w:rsidRDefault="00BC769C" w:rsidP="00BC769C">
      <w:pPr>
        <w:pStyle w:val="Heading2"/>
      </w:pPr>
      <w:r w:rsidRPr="00D17508">
        <w:t>Tips</w:t>
      </w:r>
    </w:p>
    <w:p w:rsidR="00BC769C" w:rsidRDefault="00BC769C" w:rsidP="00BC769C">
      <w:pPr>
        <w:pStyle w:val="ListParagraph"/>
        <w:numPr>
          <w:ilvl w:val="0"/>
          <w:numId w:val="17"/>
        </w:numPr>
        <w:spacing w:after="0" w:line="240" w:lineRule="auto"/>
      </w:pPr>
      <w:r>
        <w:t>Share information and best practices across the teams, not only in your department.</w:t>
      </w:r>
    </w:p>
    <w:p w:rsidR="00BC769C" w:rsidRDefault="00BC769C" w:rsidP="00BC769C">
      <w:pPr>
        <w:pStyle w:val="ListParagraph"/>
        <w:numPr>
          <w:ilvl w:val="0"/>
          <w:numId w:val="17"/>
        </w:numPr>
        <w:spacing w:after="0" w:line="240" w:lineRule="auto"/>
      </w:pPr>
      <w:r>
        <w:t xml:space="preserve">Let your colleagues get to know you: visit on a regular base the huddles of other teams in the chain. </w:t>
      </w:r>
    </w:p>
    <w:p w:rsidR="00BC769C" w:rsidRDefault="00BC769C" w:rsidP="00BC769C">
      <w:pPr>
        <w:pStyle w:val="ListParagraph"/>
        <w:numPr>
          <w:ilvl w:val="0"/>
          <w:numId w:val="17"/>
        </w:numPr>
        <w:spacing w:after="0" w:line="240" w:lineRule="auto"/>
      </w:pPr>
      <w:r>
        <w:t>For Belgium: use PLATO (working locally or from home) as an opportunity to sit/work together.</w:t>
      </w:r>
    </w:p>
    <w:p w:rsidR="00BC769C" w:rsidRPr="00D17508" w:rsidRDefault="00BC769C" w:rsidP="00BC769C">
      <w:pPr>
        <w:pStyle w:val="ListParagraph"/>
        <w:numPr>
          <w:ilvl w:val="0"/>
          <w:numId w:val="17"/>
        </w:numPr>
        <w:spacing w:after="0" w:line="240" w:lineRule="auto"/>
      </w:pPr>
      <w:r>
        <w:t>Get to really know each other. Who’s behind those e-mails, calls, requests, etc?</w:t>
      </w:r>
    </w:p>
    <w:p w:rsidR="00BC769C" w:rsidRDefault="00BC769C" w:rsidP="00BC769C">
      <w:pPr>
        <w:pStyle w:val="ListParagraph"/>
        <w:numPr>
          <w:ilvl w:val="0"/>
          <w:numId w:val="17"/>
        </w:numPr>
        <w:spacing w:after="0" w:line="240" w:lineRule="auto"/>
      </w:pPr>
      <w:r>
        <w:t>Celebrate success together.</w:t>
      </w:r>
    </w:p>
    <w:p w:rsidR="00BC769C" w:rsidRPr="00D17508" w:rsidRDefault="00BC769C" w:rsidP="00BC769C">
      <w:pPr>
        <w:pStyle w:val="Heading2"/>
      </w:pPr>
      <w:r w:rsidRPr="00D17508">
        <w:t>More information</w:t>
      </w:r>
    </w:p>
    <w:p w:rsidR="00BC769C" w:rsidRDefault="00BC769C" w:rsidP="00BC769C">
      <w:r>
        <w:t xml:space="preserve">Read (the management summary of) </w:t>
      </w:r>
      <w:r w:rsidRPr="0047522E">
        <w:rPr>
          <w:i/>
        </w:rPr>
        <w:t>The wisdom of crowds</w:t>
      </w:r>
      <w:r>
        <w:t>. For a more technical read, we recommend</w:t>
      </w:r>
      <w:r w:rsidRPr="00BA2D0E">
        <w:t xml:space="preserve"> </w:t>
      </w:r>
      <w:r>
        <w:t xml:space="preserve">(the management summary of ) </w:t>
      </w:r>
      <w:r w:rsidRPr="0047522E">
        <w:rPr>
          <w:i/>
        </w:rPr>
        <w:t>(re)Discovering value</w:t>
      </w:r>
      <w:r>
        <w:t xml:space="preserve"> and a search in Google for ’value stream mapping’.</w:t>
      </w:r>
    </w:p>
    <w:p w:rsidR="00BC769C" w:rsidRDefault="00BC769C" w:rsidP="00BC769C"/>
    <w:p w:rsidR="00BC769C" w:rsidRPr="00D17508" w:rsidRDefault="00BC769C" w:rsidP="00BC769C">
      <w:r>
        <w:t>For Belgium: take the ’</w:t>
      </w:r>
      <w:proofErr w:type="spellStart"/>
      <w:r>
        <w:t>Praktijkoefening</w:t>
      </w:r>
      <w:proofErr w:type="spellEnd"/>
      <w:r>
        <w:t xml:space="preserve"> </w:t>
      </w:r>
      <w:proofErr w:type="spellStart"/>
      <w:r>
        <w:t>Efficiënt</w:t>
      </w:r>
      <w:proofErr w:type="spellEnd"/>
      <w:r>
        <w:t xml:space="preserve"> </w:t>
      </w:r>
      <w:proofErr w:type="spellStart"/>
      <w:r>
        <w:t>Werken</w:t>
      </w:r>
      <w:proofErr w:type="spellEnd"/>
      <w:r>
        <w:t>‘ (601) training course in Open Learning (evening classes in Dutch).</w:t>
      </w:r>
    </w:p>
    <w:p w:rsidR="00BC769C" w:rsidRPr="00D17508" w:rsidRDefault="00BC769C" w:rsidP="00BC769C">
      <w:pPr>
        <w:pStyle w:val="Heading2"/>
      </w:pPr>
      <w:r>
        <w:t>Stories</w:t>
      </w:r>
    </w:p>
    <w:p w:rsidR="00BC769C" w:rsidRDefault="00BC769C" w:rsidP="00BC769C">
      <w:pPr>
        <w:pStyle w:val="ListParagraph"/>
        <w:numPr>
          <w:ilvl w:val="0"/>
          <w:numId w:val="17"/>
        </w:numPr>
        <w:spacing w:after="0" w:line="240" w:lineRule="auto"/>
      </w:pPr>
      <w:r>
        <w:t>Our colleagues at IIT broke HR departmental structures and created virtual groups which focus on client work spots.</w:t>
      </w:r>
    </w:p>
    <w:p w:rsidR="00BC769C" w:rsidRDefault="00BC769C" w:rsidP="00BC769C">
      <w:pPr>
        <w:pStyle w:val="ListParagraph"/>
        <w:numPr>
          <w:ilvl w:val="0"/>
          <w:numId w:val="17"/>
        </w:numPr>
        <w:spacing w:after="0" w:line="240" w:lineRule="auto"/>
      </w:pPr>
      <w:r>
        <w:t xml:space="preserve">Our colleagues at KBC Insurance reworked and </w:t>
      </w:r>
      <w:proofErr w:type="spellStart"/>
      <w:r>
        <w:t>optimised</w:t>
      </w:r>
      <w:proofErr w:type="spellEnd"/>
      <w:r>
        <w:t xml:space="preserve"> the ’renewal‘ process across different departments.</w:t>
      </w:r>
    </w:p>
    <w:p w:rsidR="00BC769C" w:rsidRPr="00D25BDD" w:rsidRDefault="00BC769C" w:rsidP="00BC769C"/>
    <w:p w:rsidR="00BC769C" w:rsidRPr="00D17508" w:rsidRDefault="00BC769C" w:rsidP="00BC769C">
      <w:pPr>
        <w:pStyle w:val="Heading2"/>
      </w:pPr>
      <w:r w:rsidRPr="00D17508">
        <w:t>I need more help</w:t>
      </w:r>
    </w:p>
    <w:p w:rsidR="00F50638" w:rsidRDefault="00BC769C" w:rsidP="00BC769C">
      <w:r>
        <w:t>Our colleagues at ORG have experience in this area and would be happy to help you.</w:t>
      </w:r>
      <w:r w:rsidRPr="00BA2D0E">
        <w:t xml:space="preserve"> </w:t>
      </w:r>
    </w:p>
    <w:p w:rsidR="00F50638" w:rsidRDefault="00F50638">
      <w:r>
        <w:br w:type="page"/>
      </w:r>
    </w:p>
    <w:p w:rsidR="00F50638" w:rsidRDefault="00F50638" w:rsidP="00F50638">
      <w:pPr>
        <w:pStyle w:val="Heading1"/>
      </w:pPr>
      <w:r>
        <w:lastRenderedPageBreak/>
        <w:t xml:space="preserve">Example 3: Building a Pearl team </w:t>
      </w:r>
    </w:p>
    <w:p w:rsidR="00F50638" w:rsidRDefault="00F50638" w:rsidP="00F50638">
      <w:pPr>
        <w:pStyle w:val="Heading2"/>
      </w:pPr>
      <w:r>
        <w:t>Why / When needed</w:t>
      </w:r>
    </w:p>
    <w:p w:rsidR="00F50638" w:rsidRDefault="00F50638" w:rsidP="00F50638">
      <w:pPr>
        <w:pStyle w:val="NormalWeb"/>
        <w:rPr>
          <w:lang w:val="en-GB"/>
        </w:rPr>
      </w:pPr>
      <w:r>
        <w:rPr>
          <w:lang w:val="en-GB"/>
        </w:rPr>
        <w:t>Business success is not the accumulation of individual successes, but depends on the achievements of teams. Due to the complexity of our business environments and customer needs, individuals cannot give satisfactory answers to the problems we face on a daily basis. Only effective teams can contribute to fulfilling their organisation's mission. We therefore need to create teams which embrace diversity as an asset for achieving better results.</w:t>
      </w:r>
    </w:p>
    <w:p w:rsidR="00F50638" w:rsidRDefault="00F50638" w:rsidP="00F50638">
      <w:pPr>
        <w:pStyle w:val="Heading2"/>
      </w:pPr>
      <w:r>
        <w:t>The recipe</w:t>
      </w:r>
    </w:p>
    <w:p w:rsidR="00F50638" w:rsidRDefault="00F50638" w:rsidP="00F50638">
      <w:pPr>
        <w:pStyle w:val="NormalWeb"/>
        <w:rPr>
          <w:lang w:val="en-GB"/>
        </w:rPr>
      </w:pPr>
      <w:r>
        <w:rPr>
          <w:lang w:val="en-GB"/>
        </w:rPr>
        <w:t>Although there is no magic formula for building a perfect and high-performing team, there are team dynamics, i.e. unseen forces operating within teams that get results. So don't expect a recipe, but rather a philosophy for creating an environment that enables teams to meet extraordinary goals by getting ordinary people together.</w:t>
      </w:r>
    </w:p>
    <w:p w:rsidR="00F50638" w:rsidRDefault="00F50638" w:rsidP="00F50638">
      <w:pPr>
        <w:pStyle w:val="NormalWeb"/>
        <w:rPr>
          <w:lang w:val="en-GB"/>
        </w:rPr>
      </w:pPr>
      <w:r>
        <w:rPr>
          <w:lang w:val="en-GB"/>
        </w:rPr>
        <w:t>Trust is the first essential ingredient. In fact, it is a kind of self-</w:t>
      </w:r>
      <w:proofErr w:type="spellStart"/>
      <w:r>
        <w:rPr>
          <w:lang w:val="en-GB"/>
        </w:rPr>
        <w:t>raising</w:t>
      </w:r>
      <w:proofErr w:type="spellEnd"/>
      <w:r>
        <w:rPr>
          <w:lang w:val="en-GB"/>
        </w:rPr>
        <w:t xml:space="preserve"> flour, that makes it easy to foster further processes.</w:t>
      </w:r>
    </w:p>
    <w:p w:rsidR="00F50638" w:rsidRDefault="00F50638" w:rsidP="00F50638">
      <w:pPr>
        <w:pStyle w:val="Heading2"/>
      </w:pPr>
      <w:r>
        <w:t>Ingredients</w:t>
      </w:r>
    </w:p>
    <w:p w:rsidR="00F50638" w:rsidRDefault="00F50638" w:rsidP="00F50638">
      <w:pPr>
        <w:pStyle w:val="NormalWeb"/>
        <w:rPr>
          <w:lang w:val="en-GB"/>
        </w:rPr>
      </w:pPr>
      <w:r>
        <w:rPr>
          <w:lang w:val="en-GB"/>
        </w:rPr>
        <w:t>The following ingredients are needed in the Pearl kitchen:</w:t>
      </w:r>
    </w:p>
    <w:p w:rsidR="00F50638" w:rsidRDefault="00F50638" w:rsidP="00F50638">
      <w:pPr>
        <w:numPr>
          <w:ilvl w:val="0"/>
          <w:numId w:val="21"/>
        </w:numPr>
        <w:spacing w:before="100" w:beforeAutospacing="1" w:after="100" w:afterAutospacing="1" w:line="240" w:lineRule="auto"/>
        <w:rPr>
          <w:lang w:val="en-GB"/>
        </w:rPr>
      </w:pPr>
      <w:r>
        <w:rPr>
          <w:rStyle w:val="Strong"/>
          <w:lang w:val="en-GB"/>
        </w:rPr>
        <w:t>TRUST</w:t>
      </w:r>
      <w:r>
        <w:rPr>
          <w:lang w:val="en-GB"/>
        </w:rPr>
        <w:t>. The common feeling that all team members have only good intentions. The empowerment to bring in talent and expertise.</w:t>
      </w:r>
    </w:p>
    <w:p w:rsidR="00F50638" w:rsidRDefault="00F50638" w:rsidP="00F50638">
      <w:pPr>
        <w:numPr>
          <w:ilvl w:val="0"/>
          <w:numId w:val="21"/>
        </w:numPr>
        <w:spacing w:before="100" w:beforeAutospacing="1" w:after="100" w:afterAutospacing="1" w:line="240" w:lineRule="auto"/>
        <w:rPr>
          <w:lang w:val="en-GB"/>
        </w:rPr>
      </w:pPr>
      <w:r>
        <w:rPr>
          <w:rStyle w:val="Strong"/>
          <w:lang w:val="en-GB"/>
        </w:rPr>
        <w:t>PRODUCTIVE CONFLICTS</w:t>
      </w:r>
      <w:r>
        <w:rPr>
          <w:lang w:val="en-GB"/>
        </w:rPr>
        <w:t>. The readiness to express views that differ from others. The responsiveness to share other points of view.</w:t>
      </w:r>
    </w:p>
    <w:p w:rsidR="00F50638" w:rsidRDefault="00F50638" w:rsidP="00F50638">
      <w:pPr>
        <w:numPr>
          <w:ilvl w:val="0"/>
          <w:numId w:val="21"/>
        </w:numPr>
        <w:spacing w:before="100" w:beforeAutospacing="1" w:after="100" w:afterAutospacing="1" w:line="240" w:lineRule="auto"/>
        <w:rPr>
          <w:lang w:val="en-GB"/>
        </w:rPr>
      </w:pPr>
      <w:r>
        <w:rPr>
          <w:rStyle w:val="Strong"/>
          <w:lang w:val="en-GB"/>
        </w:rPr>
        <w:t>COMMITMENT</w:t>
      </w:r>
      <w:r>
        <w:rPr>
          <w:lang w:val="en-GB"/>
        </w:rPr>
        <w:t>. The ability to adapt to common goals.</w:t>
      </w:r>
    </w:p>
    <w:p w:rsidR="00F50638" w:rsidRDefault="00F50638" w:rsidP="00F50638">
      <w:pPr>
        <w:numPr>
          <w:ilvl w:val="0"/>
          <w:numId w:val="21"/>
        </w:numPr>
        <w:spacing w:before="100" w:beforeAutospacing="1" w:after="100" w:afterAutospacing="1" w:line="240" w:lineRule="auto"/>
        <w:rPr>
          <w:lang w:val="en-GB"/>
        </w:rPr>
      </w:pPr>
      <w:r>
        <w:rPr>
          <w:rStyle w:val="Strong"/>
          <w:lang w:val="en-GB"/>
        </w:rPr>
        <w:t>ACCOUNTABILITY</w:t>
      </w:r>
      <w:r>
        <w:rPr>
          <w:lang w:val="en-GB"/>
        </w:rPr>
        <w:t>. The willingness to assume shared responsibility for the results of the team. The responsiveness to take action if necessary.</w:t>
      </w:r>
    </w:p>
    <w:p w:rsidR="00F50638" w:rsidRDefault="00F50638" w:rsidP="00F50638">
      <w:pPr>
        <w:numPr>
          <w:ilvl w:val="0"/>
          <w:numId w:val="21"/>
        </w:numPr>
        <w:spacing w:before="100" w:beforeAutospacing="1" w:after="100" w:afterAutospacing="1" w:line="240" w:lineRule="auto"/>
        <w:rPr>
          <w:lang w:val="en-GB"/>
        </w:rPr>
      </w:pPr>
      <w:r>
        <w:rPr>
          <w:rStyle w:val="Strong"/>
          <w:lang w:val="en-GB"/>
        </w:rPr>
        <w:t>TEAM RESULTS</w:t>
      </w:r>
      <w:r>
        <w:rPr>
          <w:lang w:val="en-GB"/>
        </w:rPr>
        <w:t>. The focus on working in a performance culture, where results matter.</w:t>
      </w:r>
    </w:p>
    <w:p w:rsidR="00F50638" w:rsidRDefault="00F50638" w:rsidP="00F50638">
      <w:pPr>
        <w:spacing w:after="0"/>
        <w:rPr>
          <w:lang w:val="en-GB"/>
        </w:rPr>
      </w:pPr>
      <w:r>
        <w:rPr>
          <w:lang w:val="en-GB"/>
        </w:rPr>
        <w:t>Do the assessment and find out at what stage you need to add more spices: "</w:t>
      </w:r>
      <w:hyperlink r:id="rId7" w:history="1">
        <w:r>
          <w:rPr>
            <w:rStyle w:val="Hyperlink"/>
            <w:lang w:val="en-GB"/>
          </w:rPr>
          <w:t>Build a Pearl team - assessment</w:t>
        </w:r>
      </w:hyperlink>
      <w:r>
        <w:rPr>
          <w:lang w:val="en-GB"/>
        </w:rPr>
        <w:t>"</w:t>
      </w:r>
    </w:p>
    <w:p w:rsidR="00F50638" w:rsidRDefault="00F50638" w:rsidP="00F50638">
      <w:pPr>
        <w:pStyle w:val="NormalWeb"/>
        <w:rPr>
          <w:lang w:val="en-GB"/>
        </w:rPr>
      </w:pPr>
      <w:r>
        <w:rPr>
          <w:lang w:val="en-GB"/>
        </w:rPr>
        <w:br/>
        <w:t>What spices do you need? Some handy tips for each stage below.</w:t>
      </w:r>
    </w:p>
    <w:p w:rsidR="00F50638" w:rsidRDefault="00F50638" w:rsidP="00F50638">
      <w:pPr>
        <w:pStyle w:val="Heading2"/>
      </w:pPr>
      <w:r>
        <w:t>How to achieve this state of mind within a team</w:t>
      </w:r>
    </w:p>
    <w:p w:rsidR="00F50638" w:rsidRDefault="00F50638" w:rsidP="00F50638">
      <w:pPr>
        <w:pStyle w:val="NormalWeb"/>
        <w:rPr>
          <w:lang w:val="en-GB"/>
        </w:rPr>
      </w:pPr>
      <w:r>
        <w:rPr>
          <w:u w:val="single"/>
          <w:lang w:val="en-GB"/>
        </w:rPr>
        <w:t>• First: Trust your people and pay genuine attention</w:t>
      </w:r>
    </w:p>
    <w:p w:rsidR="00F50638" w:rsidRDefault="00F50638" w:rsidP="00F50638">
      <w:pPr>
        <w:numPr>
          <w:ilvl w:val="0"/>
          <w:numId w:val="22"/>
        </w:numPr>
        <w:spacing w:before="100" w:beforeAutospacing="1" w:after="100" w:afterAutospacing="1" w:line="240" w:lineRule="auto"/>
        <w:rPr>
          <w:lang w:val="en-GB"/>
        </w:rPr>
      </w:pPr>
      <w:r>
        <w:rPr>
          <w:lang w:val="en-GB"/>
        </w:rPr>
        <w:t>Become really acquainted with each other.</w:t>
      </w:r>
    </w:p>
    <w:p w:rsidR="00F50638" w:rsidRDefault="00F50638" w:rsidP="00F50638">
      <w:pPr>
        <w:numPr>
          <w:ilvl w:val="0"/>
          <w:numId w:val="22"/>
        </w:numPr>
        <w:spacing w:before="100" w:beforeAutospacing="1" w:after="100" w:afterAutospacing="1" w:line="240" w:lineRule="auto"/>
        <w:rPr>
          <w:lang w:val="en-GB"/>
        </w:rPr>
      </w:pPr>
      <w:r>
        <w:rPr>
          <w:lang w:val="en-GB"/>
        </w:rPr>
        <w:t>Become genuine: communicate transparently about your intentions, each others' values and the motivation behind some points of view.</w:t>
      </w:r>
    </w:p>
    <w:p w:rsidR="00F50638" w:rsidRDefault="00F50638" w:rsidP="00F50638">
      <w:pPr>
        <w:numPr>
          <w:ilvl w:val="0"/>
          <w:numId w:val="22"/>
        </w:numPr>
        <w:spacing w:before="100" w:beforeAutospacing="1" w:after="100" w:afterAutospacing="1" w:line="240" w:lineRule="auto"/>
        <w:rPr>
          <w:lang w:val="en-GB"/>
        </w:rPr>
      </w:pPr>
      <w:r>
        <w:rPr>
          <w:lang w:val="en-GB"/>
        </w:rPr>
        <w:t>Learn from failures.</w:t>
      </w:r>
    </w:p>
    <w:p w:rsidR="00F50638" w:rsidRDefault="00F50638" w:rsidP="00F50638">
      <w:pPr>
        <w:numPr>
          <w:ilvl w:val="0"/>
          <w:numId w:val="22"/>
        </w:numPr>
        <w:spacing w:before="100" w:beforeAutospacing="1" w:after="100" w:afterAutospacing="1" w:line="240" w:lineRule="auto"/>
        <w:rPr>
          <w:lang w:val="en-GB"/>
        </w:rPr>
      </w:pPr>
      <w:r>
        <w:rPr>
          <w:lang w:val="en-GB"/>
        </w:rPr>
        <w:t>Show your vulnerability: admit failure and dare to ask for help.</w:t>
      </w:r>
    </w:p>
    <w:p w:rsidR="00F50638" w:rsidRDefault="00F50638" w:rsidP="00F50638">
      <w:pPr>
        <w:pStyle w:val="NormalWeb"/>
        <w:rPr>
          <w:lang w:val="en-GB"/>
        </w:rPr>
      </w:pPr>
      <w:r>
        <w:rPr>
          <w:u w:val="single"/>
          <w:lang w:val="en-GB"/>
        </w:rPr>
        <w:t>• Second: Encourage people to get improvement out of the wisdom of the crowd</w:t>
      </w:r>
    </w:p>
    <w:p w:rsidR="00F50638" w:rsidRDefault="00F50638" w:rsidP="00F50638">
      <w:pPr>
        <w:numPr>
          <w:ilvl w:val="0"/>
          <w:numId w:val="23"/>
        </w:numPr>
        <w:spacing w:before="100" w:beforeAutospacing="1" w:after="100" w:afterAutospacing="1" w:line="240" w:lineRule="auto"/>
        <w:rPr>
          <w:lang w:val="en-GB"/>
        </w:rPr>
      </w:pPr>
      <w:r>
        <w:rPr>
          <w:lang w:val="en-GB"/>
        </w:rPr>
        <w:lastRenderedPageBreak/>
        <w:t>Have productive conflicts to find better solutions, to be innovative and to grow.</w:t>
      </w:r>
    </w:p>
    <w:p w:rsidR="00F50638" w:rsidRDefault="00F50638" w:rsidP="00F50638">
      <w:pPr>
        <w:numPr>
          <w:ilvl w:val="0"/>
          <w:numId w:val="23"/>
        </w:numPr>
        <w:spacing w:before="100" w:beforeAutospacing="1" w:after="100" w:afterAutospacing="1" w:line="240" w:lineRule="auto"/>
        <w:rPr>
          <w:lang w:val="en-GB"/>
        </w:rPr>
      </w:pPr>
      <w:r>
        <w:rPr>
          <w:lang w:val="en-GB"/>
        </w:rPr>
        <w:t>Encourage people to think outside the box.</w:t>
      </w:r>
    </w:p>
    <w:p w:rsidR="00F50638" w:rsidRDefault="00F50638" w:rsidP="00F50638">
      <w:pPr>
        <w:numPr>
          <w:ilvl w:val="0"/>
          <w:numId w:val="23"/>
        </w:numPr>
        <w:spacing w:before="100" w:beforeAutospacing="1" w:after="100" w:afterAutospacing="1" w:line="240" w:lineRule="auto"/>
        <w:rPr>
          <w:lang w:val="en-GB"/>
        </w:rPr>
      </w:pPr>
      <w:r>
        <w:rPr>
          <w:lang w:val="en-GB"/>
        </w:rPr>
        <w:t>Consider disagreement as an opportunity to explore and look for a more powerful solution.</w:t>
      </w:r>
    </w:p>
    <w:p w:rsidR="00F50638" w:rsidRDefault="00F50638" w:rsidP="00F50638">
      <w:pPr>
        <w:numPr>
          <w:ilvl w:val="0"/>
          <w:numId w:val="23"/>
        </w:numPr>
        <w:spacing w:before="100" w:beforeAutospacing="1" w:after="100" w:afterAutospacing="1" w:line="240" w:lineRule="auto"/>
        <w:rPr>
          <w:lang w:val="en-GB"/>
        </w:rPr>
      </w:pPr>
      <w:r>
        <w:rPr>
          <w:lang w:val="en-GB"/>
        </w:rPr>
        <w:t>Be grateful for team members who dare to disagree.</w:t>
      </w:r>
    </w:p>
    <w:p w:rsidR="00F50638" w:rsidRDefault="00F50638" w:rsidP="00F50638">
      <w:pPr>
        <w:numPr>
          <w:ilvl w:val="0"/>
          <w:numId w:val="23"/>
        </w:numPr>
        <w:spacing w:before="100" w:beforeAutospacing="1" w:after="100" w:afterAutospacing="1" w:line="240" w:lineRule="auto"/>
        <w:rPr>
          <w:lang w:val="en-GB"/>
        </w:rPr>
      </w:pPr>
      <w:r>
        <w:rPr>
          <w:lang w:val="en-GB"/>
        </w:rPr>
        <w:t>Compose a diversity of talents and expertise in your team. Different generations, genders, MBTI profiles, qualifications, skills and experiences etc are an advantage.</w:t>
      </w:r>
    </w:p>
    <w:p w:rsidR="00F50638" w:rsidRDefault="00F50638" w:rsidP="00F50638">
      <w:pPr>
        <w:pStyle w:val="NormalWeb"/>
        <w:rPr>
          <w:lang w:val="en-GB"/>
        </w:rPr>
      </w:pPr>
      <w:r>
        <w:rPr>
          <w:u w:val="single"/>
          <w:lang w:val="en-GB"/>
        </w:rPr>
        <w:t>• Third: Be aware that your team will become committed</w:t>
      </w:r>
    </w:p>
    <w:p w:rsidR="00F50638" w:rsidRDefault="00F50638" w:rsidP="00F50638">
      <w:pPr>
        <w:numPr>
          <w:ilvl w:val="0"/>
          <w:numId w:val="24"/>
        </w:numPr>
        <w:spacing w:before="100" w:beforeAutospacing="1" w:after="100" w:afterAutospacing="1" w:line="240" w:lineRule="auto"/>
        <w:rPr>
          <w:lang w:val="en-GB"/>
        </w:rPr>
      </w:pPr>
      <w:r>
        <w:rPr>
          <w:lang w:val="en-GB"/>
        </w:rPr>
        <w:t>List to team members to give them a feeling of part of the mission, the vision and the way to get there.</w:t>
      </w:r>
    </w:p>
    <w:p w:rsidR="00F50638" w:rsidRDefault="00F50638" w:rsidP="00F50638">
      <w:pPr>
        <w:numPr>
          <w:ilvl w:val="0"/>
          <w:numId w:val="24"/>
        </w:numPr>
        <w:spacing w:before="100" w:beforeAutospacing="1" w:after="100" w:afterAutospacing="1" w:line="240" w:lineRule="auto"/>
        <w:rPr>
          <w:lang w:val="en-GB"/>
        </w:rPr>
      </w:pPr>
      <w:r>
        <w:rPr>
          <w:lang w:val="en-GB"/>
        </w:rPr>
        <w:t>They will therefore loyally commit, even if the decision does not match their point of view.</w:t>
      </w:r>
    </w:p>
    <w:p w:rsidR="00F50638" w:rsidRDefault="00F50638" w:rsidP="00F50638">
      <w:pPr>
        <w:numPr>
          <w:ilvl w:val="0"/>
          <w:numId w:val="24"/>
        </w:numPr>
        <w:spacing w:before="100" w:beforeAutospacing="1" w:after="100" w:afterAutospacing="1" w:line="240" w:lineRule="auto"/>
        <w:rPr>
          <w:lang w:val="en-GB"/>
        </w:rPr>
      </w:pPr>
      <w:r>
        <w:rPr>
          <w:lang w:val="en-GB"/>
        </w:rPr>
        <w:t>Encourage the silent to express their opinions and ask them specifically and empathically for their commitment.</w:t>
      </w:r>
    </w:p>
    <w:p w:rsidR="00F50638" w:rsidRDefault="00F50638" w:rsidP="00F50638">
      <w:pPr>
        <w:pStyle w:val="NormalWeb"/>
        <w:rPr>
          <w:lang w:val="en-GB"/>
        </w:rPr>
      </w:pPr>
      <w:r>
        <w:rPr>
          <w:u w:val="single"/>
          <w:lang w:val="en-GB"/>
        </w:rPr>
        <w:t xml:space="preserve">• Fourth: Support </w:t>
      </w:r>
      <w:proofErr w:type="spellStart"/>
      <w:r>
        <w:rPr>
          <w:u w:val="single"/>
          <w:lang w:val="en-GB"/>
        </w:rPr>
        <w:t>proactivity</w:t>
      </w:r>
      <w:proofErr w:type="spellEnd"/>
      <w:r>
        <w:rPr>
          <w:u w:val="single"/>
          <w:lang w:val="en-GB"/>
        </w:rPr>
        <w:t>, feedback, engagement and responsiveness</w:t>
      </w:r>
    </w:p>
    <w:p w:rsidR="00F50638" w:rsidRDefault="00F50638" w:rsidP="00F50638">
      <w:pPr>
        <w:numPr>
          <w:ilvl w:val="0"/>
          <w:numId w:val="25"/>
        </w:numPr>
        <w:spacing w:before="100" w:beforeAutospacing="1" w:after="100" w:afterAutospacing="1" w:line="240" w:lineRule="auto"/>
        <w:rPr>
          <w:lang w:val="en-GB"/>
        </w:rPr>
      </w:pPr>
      <w:r>
        <w:rPr>
          <w:lang w:val="en-GB"/>
        </w:rPr>
        <w:t>Commitment is the key to taking responsibility.</w:t>
      </w:r>
    </w:p>
    <w:p w:rsidR="00F50638" w:rsidRDefault="00F50638" w:rsidP="00F50638">
      <w:pPr>
        <w:numPr>
          <w:ilvl w:val="0"/>
          <w:numId w:val="25"/>
        </w:numPr>
        <w:spacing w:before="100" w:beforeAutospacing="1" w:after="100" w:afterAutospacing="1" w:line="240" w:lineRule="auto"/>
        <w:rPr>
          <w:lang w:val="en-GB"/>
        </w:rPr>
      </w:pPr>
      <w:r>
        <w:rPr>
          <w:lang w:val="en-GB"/>
        </w:rPr>
        <w:t>They will take action if something goes wrong, get feedback, and take the helm.</w:t>
      </w:r>
    </w:p>
    <w:p w:rsidR="00F50638" w:rsidRDefault="00F50638" w:rsidP="00F50638">
      <w:pPr>
        <w:numPr>
          <w:ilvl w:val="0"/>
          <w:numId w:val="25"/>
        </w:numPr>
        <w:spacing w:before="100" w:beforeAutospacing="1" w:after="100" w:afterAutospacing="1" w:line="240" w:lineRule="auto"/>
        <w:rPr>
          <w:lang w:val="en-GB"/>
        </w:rPr>
      </w:pPr>
      <w:r>
        <w:rPr>
          <w:lang w:val="en-GB"/>
        </w:rPr>
        <w:t>They will solve problems individually and take individual action to keep up the pace and get the job done.</w:t>
      </w:r>
    </w:p>
    <w:p w:rsidR="00F50638" w:rsidRDefault="00F50638" w:rsidP="00F50638">
      <w:pPr>
        <w:numPr>
          <w:ilvl w:val="0"/>
          <w:numId w:val="25"/>
        </w:numPr>
        <w:spacing w:before="100" w:beforeAutospacing="1" w:after="100" w:afterAutospacing="1" w:line="240" w:lineRule="auto"/>
        <w:rPr>
          <w:lang w:val="en-GB"/>
        </w:rPr>
      </w:pPr>
      <w:r>
        <w:rPr>
          <w:lang w:val="en-GB"/>
        </w:rPr>
        <w:t>People won't hesitate to approach each other and to take action in order to keep on track.</w:t>
      </w:r>
    </w:p>
    <w:p w:rsidR="00F50638" w:rsidRDefault="00F50638" w:rsidP="00F50638">
      <w:pPr>
        <w:numPr>
          <w:ilvl w:val="0"/>
          <w:numId w:val="25"/>
        </w:numPr>
        <w:spacing w:before="100" w:beforeAutospacing="1" w:after="100" w:afterAutospacing="1" w:line="240" w:lineRule="auto"/>
        <w:rPr>
          <w:lang w:val="en-GB"/>
        </w:rPr>
      </w:pPr>
      <w:r>
        <w:rPr>
          <w:lang w:val="en-GB"/>
        </w:rPr>
        <w:t>When feedback is honest and open, it will be appreciated and taken into account.</w:t>
      </w:r>
    </w:p>
    <w:p w:rsidR="00F50638" w:rsidRDefault="00F50638" w:rsidP="00F50638">
      <w:pPr>
        <w:pStyle w:val="NormalWeb"/>
        <w:rPr>
          <w:lang w:val="en-GB"/>
        </w:rPr>
      </w:pPr>
      <w:r>
        <w:rPr>
          <w:u w:val="single"/>
          <w:lang w:val="en-GB"/>
        </w:rPr>
        <w:t>• Fifth: Focus on team results</w:t>
      </w:r>
    </w:p>
    <w:p w:rsidR="00F50638" w:rsidRDefault="00F50638" w:rsidP="00F50638">
      <w:pPr>
        <w:numPr>
          <w:ilvl w:val="0"/>
          <w:numId w:val="26"/>
        </w:numPr>
        <w:spacing w:before="100" w:beforeAutospacing="1" w:after="100" w:afterAutospacing="1" w:line="240" w:lineRule="auto"/>
        <w:rPr>
          <w:lang w:val="en-GB"/>
        </w:rPr>
      </w:pPr>
      <w:r>
        <w:rPr>
          <w:lang w:val="en-GB"/>
        </w:rPr>
        <w:t>Accountability will lead to focusing on results, performance and added value.</w:t>
      </w:r>
    </w:p>
    <w:p w:rsidR="00F50638" w:rsidRDefault="00F50638" w:rsidP="00F50638">
      <w:pPr>
        <w:numPr>
          <w:ilvl w:val="0"/>
          <w:numId w:val="26"/>
        </w:numPr>
        <w:spacing w:before="100" w:beforeAutospacing="1" w:after="100" w:afterAutospacing="1" w:line="240" w:lineRule="auto"/>
        <w:rPr>
          <w:lang w:val="en-GB"/>
        </w:rPr>
      </w:pPr>
      <w:r>
        <w:rPr>
          <w:lang w:val="en-GB"/>
        </w:rPr>
        <w:t>Every single team member will be keen to achieve the team's goals.</w:t>
      </w:r>
    </w:p>
    <w:p w:rsidR="00F50638" w:rsidRDefault="00F50638" w:rsidP="00F50638">
      <w:pPr>
        <w:numPr>
          <w:ilvl w:val="0"/>
          <w:numId w:val="26"/>
        </w:numPr>
        <w:spacing w:before="100" w:beforeAutospacing="1" w:after="100" w:afterAutospacing="1" w:line="240" w:lineRule="auto"/>
        <w:rPr>
          <w:lang w:val="en-GB"/>
        </w:rPr>
      </w:pPr>
      <w:r>
        <w:rPr>
          <w:lang w:val="en-GB"/>
        </w:rPr>
        <w:t>Bring the team's results to the attention of the team, the board, the entire organisation and celebrate.</w:t>
      </w:r>
    </w:p>
    <w:p w:rsidR="00F50638" w:rsidRDefault="00F50638" w:rsidP="00F50638">
      <w:pPr>
        <w:numPr>
          <w:ilvl w:val="0"/>
          <w:numId w:val="26"/>
        </w:numPr>
        <w:spacing w:before="100" w:beforeAutospacing="1" w:after="100" w:afterAutospacing="1" w:line="240" w:lineRule="auto"/>
        <w:rPr>
          <w:lang w:val="en-GB"/>
        </w:rPr>
      </w:pPr>
      <w:r>
        <w:rPr>
          <w:lang w:val="en-GB"/>
        </w:rPr>
        <w:t>Your highest priority is the contribution of the team.</w:t>
      </w:r>
    </w:p>
    <w:p w:rsidR="00F50638" w:rsidRDefault="00F50638" w:rsidP="00F50638">
      <w:pPr>
        <w:pStyle w:val="Heading2"/>
      </w:pPr>
      <w:r>
        <w:t>Tips</w:t>
      </w:r>
    </w:p>
    <w:p w:rsidR="00F50638" w:rsidRDefault="00F50638" w:rsidP="00F50638">
      <w:pPr>
        <w:numPr>
          <w:ilvl w:val="0"/>
          <w:numId w:val="27"/>
        </w:numPr>
        <w:spacing w:before="100" w:beforeAutospacing="1" w:after="100" w:afterAutospacing="1" w:line="240" w:lineRule="auto"/>
        <w:rPr>
          <w:lang w:val="en-GB"/>
        </w:rPr>
      </w:pPr>
      <w:r>
        <w:rPr>
          <w:lang w:val="en-GB"/>
        </w:rPr>
        <w:t>Pursue diversity in your team.</w:t>
      </w:r>
    </w:p>
    <w:p w:rsidR="00F50638" w:rsidRDefault="00F50638" w:rsidP="00F50638">
      <w:pPr>
        <w:numPr>
          <w:ilvl w:val="0"/>
          <w:numId w:val="27"/>
        </w:numPr>
        <w:spacing w:before="100" w:beforeAutospacing="1" w:after="100" w:afterAutospacing="1" w:line="240" w:lineRule="auto"/>
        <w:rPr>
          <w:lang w:val="en-GB"/>
        </w:rPr>
      </w:pPr>
      <w:r>
        <w:rPr>
          <w:lang w:val="en-GB"/>
        </w:rPr>
        <w:t>Adjust personal profiles to the need of the tasks to be done.</w:t>
      </w:r>
    </w:p>
    <w:p w:rsidR="00F50638" w:rsidRDefault="00F50638" w:rsidP="00F50638">
      <w:pPr>
        <w:numPr>
          <w:ilvl w:val="0"/>
          <w:numId w:val="27"/>
        </w:numPr>
        <w:spacing w:before="100" w:beforeAutospacing="1" w:after="100" w:afterAutospacing="1" w:line="240" w:lineRule="auto"/>
        <w:rPr>
          <w:lang w:val="en-GB"/>
        </w:rPr>
      </w:pPr>
      <w:r>
        <w:rPr>
          <w:lang w:val="en-GB"/>
        </w:rPr>
        <w:t>Communicate transparently in all circumstances.</w:t>
      </w:r>
    </w:p>
    <w:p w:rsidR="00F50638" w:rsidRDefault="00F50638" w:rsidP="00F50638">
      <w:pPr>
        <w:numPr>
          <w:ilvl w:val="0"/>
          <w:numId w:val="27"/>
        </w:numPr>
        <w:spacing w:before="100" w:beforeAutospacing="1" w:after="100" w:afterAutospacing="1" w:line="240" w:lineRule="auto"/>
        <w:rPr>
          <w:lang w:val="en-GB"/>
        </w:rPr>
      </w:pPr>
      <w:r>
        <w:rPr>
          <w:lang w:val="en-GB"/>
        </w:rPr>
        <w:t>Don't get personal in conflicts.</w:t>
      </w:r>
    </w:p>
    <w:p w:rsidR="00F50638" w:rsidRDefault="00F50638" w:rsidP="00F50638">
      <w:pPr>
        <w:numPr>
          <w:ilvl w:val="0"/>
          <w:numId w:val="27"/>
        </w:numPr>
        <w:spacing w:before="100" w:beforeAutospacing="1" w:after="100" w:afterAutospacing="1" w:line="240" w:lineRule="auto"/>
        <w:rPr>
          <w:lang w:val="en-GB"/>
        </w:rPr>
      </w:pPr>
      <w:r>
        <w:rPr>
          <w:lang w:val="en-GB"/>
        </w:rPr>
        <w:t>Keep in touch and be alert to what is happening within the group.</w:t>
      </w:r>
    </w:p>
    <w:p w:rsidR="00F50638" w:rsidRDefault="00F50638" w:rsidP="00F50638">
      <w:pPr>
        <w:numPr>
          <w:ilvl w:val="0"/>
          <w:numId w:val="27"/>
        </w:numPr>
        <w:spacing w:before="100" w:beforeAutospacing="1" w:after="100" w:afterAutospacing="1" w:line="240" w:lineRule="auto"/>
        <w:rPr>
          <w:lang w:val="en-GB"/>
        </w:rPr>
      </w:pPr>
      <w:r>
        <w:rPr>
          <w:lang w:val="en-GB"/>
        </w:rPr>
        <w:t xml:space="preserve">Give your team the opportunity to grow. Don't be afraid of the different stages of teambuilding. You need forming, storming and </w:t>
      </w:r>
      <w:proofErr w:type="spellStart"/>
      <w:r>
        <w:rPr>
          <w:lang w:val="en-GB"/>
        </w:rPr>
        <w:t>norming</w:t>
      </w:r>
      <w:proofErr w:type="spellEnd"/>
      <w:r>
        <w:rPr>
          <w:lang w:val="en-GB"/>
        </w:rPr>
        <w:t xml:space="preserve"> before you can reach the performing stage.</w:t>
      </w:r>
    </w:p>
    <w:p w:rsidR="00F50638" w:rsidRDefault="00F50638" w:rsidP="00F50638">
      <w:pPr>
        <w:numPr>
          <w:ilvl w:val="0"/>
          <w:numId w:val="27"/>
        </w:numPr>
        <w:spacing w:before="100" w:beforeAutospacing="1" w:after="100" w:afterAutospacing="1" w:line="240" w:lineRule="auto"/>
        <w:rPr>
          <w:lang w:val="en-GB"/>
        </w:rPr>
      </w:pPr>
      <w:r>
        <w:rPr>
          <w:lang w:val="en-GB"/>
        </w:rPr>
        <w:t>Stop keeping up appearances.</w:t>
      </w:r>
    </w:p>
    <w:p w:rsidR="00F50638" w:rsidRDefault="00F50638" w:rsidP="00F50638">
      <w:pPr>
        <w:numPr>
          <w:ilvl w:val="0"/>
          <w:numId w:val="27"/>
        </w:numPr>
        <w:spacing w:before="100" w:beforeAutospacing="1" w:after="100" w:afterAutospacing="1" w:line="240" w:lineRule="auto"/>
        <w:rPr>
          <w:lang w:val="en-GB"/>
        </w:rPr>
      </w:pPr>
      <w:r>
        <w:rPr>
          <w:lang w:val="en-GB"/>
        </w:rPr>
        <w:t>Communicate on the basis of equality.</w:t>
      </w:r>
    </w:p>
    <w:p w:rsidR="00F50638" w:rsidRDefault="00F50638" w:rsidP="00F50638">
      <w:pPr>
        <w:numPr>
          <w:ilvl w:val="0"/>
          <w:numId w:val="27"/>
        </w:numPr>
        <w:spacing w:before="100" w:beforeAutospacing="1" w:after="100" w:afterAutospacing="1" w:line="240" w:lineRule="auto"/>
        <w:rPr>
          <w:lang w:val="en-GB"/>
        </w:rPr>
      </w:pPr>
      <w:r>
        <w:rPr>
          <w:lang w:val="en-GB"/>
        </w:rPr>
        <w:t>Believe in the best intentions of people.</w:t>
      </w:r>
    </w:p>
    <w:p w:rsidR="00F50638" w:rsidRDefault="00F50638" w:rsidP="00F50638">
      <w:pPr>
        <w:numPr>
          <w:ilvl w:val="0"/>
          <w:numId w:val="27"/>
        </w:numPr>
        <w:spacing w:before="100" w:beforeAutospacing="1" w:after="100" w:afterAutospacing="1" w:line="240" w:lineRule="auto"/>
        <w:rPr>
          <w:lang w:val="en-GB"/>
        </w:rPr>
      </w:pPr>
      <w:r>
        <w:rPr>
          <w:lang w:val="en-GB"/>
        </w:rPr>
        <w:t>Show you're proud of the team.</w:t>
      </w:r>
    </w:p>
    <w:p w:rsidR="00F50638" w:rsidRDefault="00F50638" w:rsidP="00F50638">
      <w:pPr>
        <w:pStyle w:val="Heading2"/>
      </w:pPr>
      <w:r>
        <w:t>More information</w:t>
      </w:r>
    </w:p>
    <w:p w:rsidR="00F50638" w:rsidRDefault="00F50638" w:rsidP="00F50638">
      <w:pPr>
        <w:numPr>
          <w:ilvl w:val="0"/>
          <w:numId w:val="28"/>
        </w:numPr>
        <w:spacing w:before="100" w:beforeAutospacing="1" w:after="100" w:afterAutospacing="1" w:line="240" w:lineRule="auto"/>
        <w:rPr>
          <w:lang w:val="en-GB"/>
        </w:rPr>
      </w:pPr>
      <w:r>
        <w:rPr>
          <w:lang w:val="en-GB"/>
        </w:rPr>
        <w:t xml:space="preserve">Patrick </w:t>
      </w:r>
      <w:proofErr w:type="spellStart"/>
      <w:r>
        <w:rPr>
          <w:lang w:val="en-GB"/>
        </w:rPr>
        <w:t>Lencioni</w:t>
      </w:r>
      <w:proofErr w:type="spellEnd"/>
      <w:r>
        <w:rPr>
          <w:lang w:val="en-GB"/>
        </w:rPr>
        <w:t xml:space="preserve"> - </w:t>
      </w:r>
      <w:hyperlink r:id="rId8" w:history="1">
        <w:r>
          <w:rPr>
            <w:rStyle w:val="Hyperlink"/>
            <w:lang w:val="en-GB"/>
          </w:rPr>
          <w:t>The five dysfunctions of a team</w:t>
        </w:r>
      </w:hyperlink>
    </w:p>
    <w:p w:rsidR="00F50638" w:rsidRDefault="00F50638" w:rsidP="00F50638">
      <w:pPr>
        <w:numPr>
          <w:ilvl w:val="0"/>
          <w:numId w:val="28"/>
        </w:numPr>
        <w:spacing w:before="100" w:beforeAutospacing="1" w:after="100" w:afterAutospacing="1" w:line="240" w:lineRule="auto"/>
        <w:rPr>
          <w:lang w:val="en-GB"/>
        </w:rPr>
      </w:pPr>
      <w:r>
        <w:rPr>
          <w:lang w:val="en-GB"/>
        </w:rPr>
        <w:t xml:space="preserve">Meredith </w:t>
      </w:r>
      <w:proofErr w:type="spellStart"/>
      <w:r>
        <w:rPr>
          <w:lang w:val="en-GB"/>
        </w:rPr>
        <w:t>Belbin</w:t>
      </w:r>
      <w:proofErr w:type="spellEnd"/>
      <w:r>
        <w:rPr>
          <w:lang w:val="en-GB"/>
        </w:rPr>
        <w:t xml:space="preserve"> - </w:t>
      </w:r>
      <w:hyperlink r:id="rId9" w:history="1">
        <w:r>
          <w:rPr>
            <w:rStyle w:val="Hyperlink"/>
            <w:lang w:val="en-GB"/>
          </w:rPr>
          <w:t>Team roles at work</w:t>
        </w:r>
      </w:hyperlink>
    </w:p>
    <w:p w:rsidR="00F50638" w:rsidRDefault="00F50638" w:rsidP="00F50638">
      <w:pPr>
        <w:numPr>
          <w:ilvl w:val="0"/>
          <w:numId w:val="28"/>
        </w:numPr>
        <w:spacing w:before="100" w:beforeAutospacing="1" w:after="100" w:afterAutospacing="1" w:line="240" w:lineRule="auto"/>
        <w:rPr>
          <w:lang w:val="en-GB"/>
        </w:rPr>
      </w:pPr>
      <w:r>
        <w:rPr>
          <w:lang w:val="en-GB"/>
        </w:rPr>
        <w:lastRenderedPageBreak/>
        <w:t xml:space="preserve">Bruce Wayne </w:t>
      </w:r>
      <w:proofErr w:type="spellStart"/>
      <w:r>
        <w:rPr>
          <w:lang w:val="en-GB"/>
        </w:rPr>
        <w:t>Tuckman</w:t>
      </w:r>
      <w:proofErr w:type="spellEnd"/>
      <w:r>
        <w:rPr>
          <w:lang w:val="en-GB"/>
        </w:rPr>
        <w:t xml:space="preserve"> - </w:t>
      </w:r>
      <w:hyperlink r:id="rId10" w:history="1">
        <w:r>
          <w:rPr>
            <w:rStyle w:val="Hyperlink"/>
            <w:lang w:val="en-GB"/>
          </w:rPr>
          <w:t>Developmental Sequence in Small Groups</w:t>
        </w:r>
      </w:hyperlink>
    </w:p>
    <w:p w:rsidR="00F50638" w:rsidRDefault="00F50638" w:rsidP="00F50638">
      <w:pPr>
        <w:pStyle w:val="Heading2"/>
      </w:pPr>
      <w:r>
        <w:t>I need more help</w:t>
      </w:r>
    </w:p>
    <w:p w:rsidR="00F50638" w:rsidRDefault="00F50638" w:rsidP="00F50638">
      <w:pPr>
        <w:pStyle w:val="NormalWeb"/>
        <w:rPr>
          <w:lang w:val="en-GB"/>
        </w:rPr>
      </w:pPr>
      <w:r>
        <w:rPr>
          <w:lang w:val="en-GB"/>
        </w:rPr>
        <w:t>Several teams in the organisation have taken initiatives with a coach to increase the group feeling.</w:t>
      </w:r>
      <w:r>
        <w:rPr>
          <w:lang w:val="en-GB"/>
        </w:rPr>
        <w:br/>
        <w:t>Check with the Pearl ambassador of your directorate who can support you.</w:t>
      </w:r>
    </w:p>
    <w:p w:rsidR="00BC769C" w:rsidRPr="00F50638" w:rsidRDefault="00BC769C" w:rsidP="00BC769C">
      <w:pPr>
        <w:rPr>
          <w:lang w:val="en-GB"/>
        </w:rPr>
      </w:pPr>
    </w:p>
    <w:p w:rsidR="00520883" w:rsidRDefault="00520883">
      <w:pPr>
        <w:rPr>
          <w:lang w:eastAsia="ja-JP"/>
        </w:rPr>
      </w:pPr>
    </w:p>
    <w:p w:rsidR="00707D79" w:rsidRPr="00BC769C" w:rsidRDefault="00707D79" w:rsidP="006B722E">
      <w:pPr>
        <w:rPr>
          <w:lang w:eastAsia="ja-JP"/>
        </w:rPr>
      </w:pPr>
    </w:p>
    <w:sectPr w:rsidR="00707D79" w:rsidRPr="00BC769C" w:rsidSect="00D61FE6">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D79" w:rsidRDefault="00707D79" w:rsidP="00707D79">
      <w:pPr>
        <w:spacing w:after="0" w:line="240" w:lineRule="auto"/>
      </w:pPr>
      <w:r>
        <w:separator/>
      </w:r>
    </w:p>
  </w:endnote>
  <w:endnote w:type="continuationSeparator" w:id="0">
    <w:p w:rsidR="00707D79" w:rsidRDefault="00707D79" w:rsidP="00707D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D79" w:rsidRDefault="00707D79" w:rsidP="00707D79">
      <w:pPr>
        <w:spacing w:after="0" w:line="240" w:lineRule="auto"/>
      </w:pPr>
      <w:r>
        <w:separator/>
      </w:r>
    </w:p>
  </w:footnote>
  <w:footnote w:type="continuationSeparator" w:id="0">
    <w:p w:rsidR="00707D79" w:rsidRDefault="00707D79" w:rsidP="00707D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515A4"/>
    <w:multiLevelType w:val="hybridMultilevel"/>
    <w:tmpl w:val="D320EDE2"/>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AE51208"/>
    <w:multiLevelType w:val="hybridMultilevel"/>
    <w:tmpl w:val="CB1C6D20"/>
    <w:lvl w:ilvl="0" w:tplc="EF3EC3D0">
      <w:start w:val="1"/>
      <w:numFmt w:val="decimal"/>
      <w:lvlText w:val="%1)"/>
      <w:lvlJc w:val="left"/>
      <w:pPr>
        <w:tabs>
          <w:tab w:val="num" w:pos="720"/>
        </w:tabs>
        <w:ind w:left="720" w:hanging="360"/>
      </w:pPr>
    </w:lvl>
    <w:lvl w:ilvl="1" w:tplc="9A3A12C8" w:tentative="1">
      <w:start w:val="1"/>
      <w:numFmt w:val="decimal"/>
      <w:lvlText w:val="%2)"/>
      <w:lvlJc w:val="left"/>
      <w:pPr>
        <w:tabs>
          <w:tab w:val="num" w:pos="1440"/>
        </w:tabs>
        <w:ind w:left="1440" w:hanging="360"/>
      </w:pPr>
    </w:lvl>
    <w:lvl w:ilvl="2" w:tplc="E5D0F162" w:tentative="1">
      <w:start w:val="1"/>
      <w:numFmt w:val="decimal"/>
      <w:lvlText w:val="%3)"/>
      <w:lvlJc w:val="left"/>
      <w:pPr>
        <w:tabs>
          <w:tab w:val="num" w:pos="2160"/>
        </w:tabs>
        <w:ind w:left="2160" w:hanging="360"/>
      </w:pPr>
    </w:lvl>
    <w:lvl w:ilvl="3" w:tplc="05C6C34E" w:tentative="1">
      <w:start w:val="1"/>
      <w:numFmt w:val="decimal"/>
      <w:lvlText w:val="%4)"/>
      <w:lvlJc w:val="left"/>
      <w:pPr>
        <w:tabs>
          <w:tab w:val="num" w:pos="2880"/>
        </w:tabs>
        <w:ind w:left="2880" w:hanging="360"/>
      </w:pPr>
    </w:lvl>
    <w:lvl w:ilvl="4" w:tplc="27B47EDC" w:tentative="1">
      <w:start w:val="1"/>
      <w:numFmt w:val="decimal"/>
      <w:lvlText w:val="%5)"/>
      <w:lvlJc w:val="left"/>
      <w:pPr>
        <w:tabs>
          <w:tab w:val="num" w:pos="3600"/>
        </w:tabs>
        <w:ind w:left="3600" w:hanging="360"/>
      </w:pPr>
    </w:lvl>
    <w:lvl w:ilvl="5" w:tplc="425EA3A0" w:tentative="1">
      <w:start w:val="1"/>
      <w:numFmt w:val="decimal"/>
      <w:lvlText w:val="%6)"/>
      <w:lvlJc w:val="left"/>
      <w:pPr>
        <w:tabs>
          <w:tab w:val="num" w:pos="4320"/>
        </w:tabs>
        <w:ind w:left="4320" w:hanging="360"/>
      </w:pPr>
    </w:lvl>
    <w:lvl w:ilvl="6" w:tplc="C5AE2856" w:tentative="1">
      <w:start w:val="1"/>
      <w:numFmt w:val="decimal"/>
      <w:lvlText w:val="%7)"/>
      <w:lvlJc w:val="left"/>
      <w:pPr>
        <w:tabs>
          <w:tab w:val="num" w:pos="5040"/>
        </w:tabs>
        <w:ind w:left="5040" w:hanging="360"/>
      </w:pPr>
    </w:lvl>
    <w:lvl w:ilvl="7" w:tplc="BA38727C" w:tentative="1">
      <w:start w:val="1"/>
      <w:numFmt w:val="decimal"/>
      <w:lvlText w:val="%8)"/>
      <w:lvlJc w:val="left"/>
      <w:pPr>
        <w:tabs>
          <w:tab w:val="num" w:pos="5760"/>
        </w:tabs>
        <w:ind w:left="5760" w:hanging="360"/>
      </w:pPr>
    </w:lvl>
    <w:lvl w:ilvl="8" w:tplc="7F6CB026" w:tentative="1">
      <w:start w:val="1"/>
      <w:numFmt w:val="decimal"/>
      <w:lvlText w:val="%9)"/>
      <w:lvlJc w:val="left"/>
      <w:pPr>
        <w:tabs>
          <w:tab w:val="num" w:pos="6480"/>
        </w:tabs>
        <w:ind w:left="6480" w:hanging="360"/>
      </w:pPr>
    </w:lvl>
  </w:abstractNum>
  <w:abstractNum w:abstractNumId="2">
    <w:nsid w:val="0E684E62"/>
    <w:multiLevelType w:val="hybridMultilevel"/>
    <w:tmpl w:val="9098BC2C"/>
    <w:lvl w:ilvl="0" w:tplc="962E0608">
      <w:start w:val="1"/>
      <w:numFmt w:val="decimal"/>
      <w:lvlText w:val="%1)"/>
      <w:lvlJc w:val="left"/>
      <w:pPr>
        <w:tabs>
          <w:tab w:val="num" w:pos="720"/>
        </w:tabs>
        <w:ind w:left="720" w:hanging="360"/>
      </w:pPr>
    </w:lvl>
    <w:lvl w:ilvl="1" w:tplc="D602A31A" w:tentative="1">
      <w:start w:val="1"/>
      <w:numFmt w:val="decimal"/>
      <w:lvlText w:val="%2)"/>
      <w:lvlJc w:val="left"/>
      <w:pPr>
        <w:tabs>
          <w:tab w:val="num" w:pos="1440"/>
        </w:tabs>
        <w:ind w:left="1440" w:hanging="360"/>
      </w:pPr>
    </w:lvl>
    <w:lvl w:ilvl="2" w:tplc="A7001B3C" w:tentative="1">
      <w:start w:val="1"/>
      <w:numFmt w:val="decimal"/>
      <w:lvlText w:val="%3)"/>
      <w:lvlJc w:val="left"/>
      <w:pPr>
        <w:tabs>
          <w:tab w:val="num" w:pos="2160"/>
        </w:tabs>
        <w:ind w:left="2160" w:hanging="360"/>
      </w:pPr>
    </w:lvl>
    <w:lvl w:ilvl="3" w:tplc="3FF06EEC" w:tentative="1">
      <w:start w:val="1"/>
      <w:numFmt w:val="decimal"/>
      <w:lvlText w:val="%4)"/>
      <w:lvlJc w:val="left"/>
      <w:pPr>
        <w:tabs>
          <w:tab w:val="num" w:pos="2880"/>
        </w:tabs>
        <w:ind w:left="2880" w:hanging="360"/>
      </w:pPr>
    </w:lvl>
    <w:lvl w:ilvl="4" w:tplc="B2B0B9D2" w:tentative="1">
      <w:start w:val="1"/>
      <w:numFmt w:val="decimal"/>
      <w:lvlText w:val="%5)"/>
      <w:lvlJc w:val="left"/>
      <w:pPr>
        <w:tabs>
          <w:tab w:val="num" w:pos="3600"/>
        </w:tabs>
        <w:ind w:left="3600" w:hanging="360"/>
      </w:pPr>
    </w:lvl>
    <w:lvl w:ilvl="5" w:tplc="617E81D6" w:tentative="1">
      <w:start w:val="1"/>
      <w:numFmt w:val="decimal"/>
      <w:lvlText w:val="%6)"/>
      <w:lvlJc w:val="left"/>
      <w:pPr>
        <w:tabs>
          <w:tab w:val="num" w:pos="4320"/>
        </w:tabs>
        <w:ind w:left="4320" w:hanging="360"/>
      </w:pPr>
    </w:lvl>
    <w:lvl w:ilvl="6" w:tplc="763C62BE" w:tentative="1">
      <w:start w:val="1"/>
      <w:numFmt w:val="decimal"/>
      <w:lvlText w:val="%7)"/>
      <w:lvlJc w:val="left"/>
      <w:pPr>
        <w:tabs>
          <w:tab w:val="num" w:pos="5040"/>
        </w:tabs>
        <w:ind w:left="5040" w:hanging="360"/>
      </w:pPr>
    </w:lvl>
    <w:lvl w:ilvl="7" w:tplc="8C40D98C" w:tentative="1">
      <w:start w:val="1"/>
      <w:numFmt w:val="decimal"/>
      <w:lvlText w:val="%8)"/>
      <w:lvlJc w:val="left"/>
      <w:pPr>
        <w:tabs>
          <w:tab w:val="num" w:pos="5760"/>
        </w:tabs>
        <w:ind w:left="5760" w:hanging="360"/>
      </w:pPr>
    </w:lvl>
    <w:lvl w:ilvl="8" w:tplc="54BC3700" w:tentative="1">
      <w:start w:val="1"/>
      <w:numFmt w:val="decimal"/>
      <w:lvlText w:val="%9)"/>
      <w:lvlJc w:val="left"/>
      <w:pPr>
        <w:tabs>
          <w:tab w:val="num" w:pos="6480"/>
        </w:tabs>
        <w:ind w:left="6480" w:hanging="360"/>
      </w:pPr>
    </w:lvl>
  </w:abstractNum>
  <w:abstractNum w:abstractNumId="3">
    <w:nsid w:val="121B57B7"/>
    <w:multiLevelType w:val="hybridMultilevel"/>
    <w:tmpl w:val="0F7A0A0A"/>
    <w:lvl w:ilvl="0" w:tplc="A11E69AE">
      <w:start w:val="1"/>
      <w:numFmt w:val="bullet"/>
      <w:lvlText w:val=""/>
      <w:lvlJc w:val="left"/>
      <w:pPr>
        <w:tabs>
          <w:tab w:val="num" w:pos="720"/>
        </w:tabs>
        <w:ind w:left="720" w:hanging="360"/>
      </w:pPr>
      <w:rPr>
        <w:rFonts w:ascii="Wingdings" w:hAnsi="Wingdings" w:hint="default"/>
      </w:rPr>
    </w:lvl>
    <w:lvl w:ilvl="1" w:tplc="9B48C6BE">
      <w:start w:val="1742"/>
      <w:numFmt w:val="bullet"/>
      <w:lvlText w:val="–"/>
      <w:lvlJc w:val="left"/>
      <w:pPr>
        <w:tabs>
          <w:tab w:val="num" w:pos="1440"/>
        </w:tabs>
        <w:ind w:left="1440" w:hanging="360"/>
      </w:pPr>
      <w:rPr>
        <w:rFonts w:ascii="Arial" w:hAnsi="Arial" w:hint="default"/>
      </w:rPr>
    </w:lvl>
    <w:lvl w:ilvl="2" w:tplc="046049CC" w:tentative="1">
      <w:start w:val="1"/>
      <w:numFmt w:val="bullet"/>
      <w:lvlText w:val=""/>
      <w:lvlJc w:val="left"/>
      <w:pPr>
        <w:tabs>
          <w:tab w:val="num" w:pos="2160"/>
        </w:tabs>
        <w:ind w:left="2160" w:hanging="360"/>
      </w:pPr>
      <w:rPr>
        <w:rFonts w:ascii="Wingdings" w:hAnsi="Wingdings" w:hint="default"/>
      </w:rPr>
    </w:lvl>
    <w:lvl w:ilvl="3" w:tplc="72D8264A" w:tentative="1">
      <w:start w:val="1"/>
      <w:numFmt w:val="bullet"/>
      <w:lvlText w:val=""/>
      <w:lvlJc w:val="left"/>
      <w:pPr>
        <w:tabs>
          <w:tab w:val="num" w:pos="2880"/>
        </w:tabs>
        <w:ind w:left="2880" w:hanging="360"/>
      </w:pPr>
      <w:rPr>
        <w:rFonts w:ascii="Wingdings" w:hAnsi="Wingdings" w:hint="default"/>
      </w:rPr>
    </w:lvl>
    <w:lvl w:ilvl="4" w:tplc="3CB8D980" w:tentative="1">
      <w:start w:val="1"/>
      <w:numFmt w:val="bullet"/>
      <w:lvlText w:val=""/>
      <w:lvlJc w:val="left"/>
      <w:pPr>
        <w:tabs>
          <w:tab w:val="num" w:pos="3600"/>
        </w:tabs>
        <w:ind w:left="3600" w:hanging="360"/>
      </w:pPr>
      <w:rPr>
        <w:rFonts w:ascii="Wingdings" w:hAnsi="Wingdings" w:hint="default"/>
      </w:rPr>
    </w:lvl>
    <w:lvl w:ilvl="5" w:tplc="C75A75DE" w:tentative="1">
      <w:start w:val="1"/>
      <w:numFmt w:val="bullet"/>
      <w:lvlText w:val=""/>
      <w:lvlJc w:val="left"/>
      <w:pPr>
        <w:tabs>
          <w:tab w:val="num" w:pos="4320"/>
        </w:tabs>
        <w:ind w:left="4320" w:hanging="360"/>
      </w:pPr>
      <w:rPr>
        <w:rFonts w:ascii="Wingdings" w:hAnsi="Wingdings" w:hint="default"/>
      </w:rPr>
    </w:lvl>
    <w:lvl w:ilvl="6" w:tplc="3B407E80" w:tentative="1">
      <w:start w:val="1"/>
      <w:numFmt w:val="bullet"/>
      <w:lvlText w:val=""/>
      <w:lvlJc w:val="left"/>
      <w:pPr>
        <w:tabs>
          <w:tab w:val="num" w:pos="5040"/>
        </w:tabs>
        <w:ind w:left="5040" w:hanging="360"/>
      </w:pPr>
      <w:rPr>
        <w:rFonts w:ascii="Wingdings" w:hAnsi="Wingdings" w:hint="default"/>
      </w:rPr>
    </w:lvl>
    <w:lvl w:ilvl="7" w:tplc="92EAC53E" w:tentative="1">
      <w:start w:val="1"/>
      <w:numFmt w:val="bullet"/>
      <w:lvlText w:val=""/>
      <w:lvlJc w:val="left"/>
      <w:pPr>
        <w:tabs>
          <w:tab w:val="num" w:pos="5760"/>
        </w:tabs>
        <w:ind w:left="5760" w:hanging="360"/>
      </w:pPr>
      <w:rPr>
        <w:rFonts w:ascii="Wingdings" w:hAnsi="Wingdings" w:hint="default"/>
      </w:rPr>
    </w:lvl>
    <w:lvl w:ilvl="8" w:tplc="7BF04016" w:tentative="1">
      <w:start w:val="1"/>
      <w:numFmt w:val="bullet"/>
      <w:lvlText w:val=""/>
      <w:lvlJc w:val="left"/>
      <w:pPr>
        <w:tabs>
          <w:tab w:val="num" w:pos="6480"/>
        </w:tabs>
        <w:ind w:left="6480" w:hanging="360"/>
      </w:pPr>
      <w:rPr>
        <w:rFonts w:ascii="Wingdings" w:hAnsi="Wingdings" w:hint="default"/>
      </w:rPr>
    </w:lvl>
  </w:abstractNum>
  <w:abstractNum w:abstractNumId="4">
    <w:nsid w:val="1A183CC5"/>
    <w:multiLevelType w:val="hybridMultilevel"/>
    <w:tmpl w:val="E46CC42C"/>
    <w:lvl w:ilvl="0" w:tplc="6954136E">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297775BF"/>
    <w:multiLevelType w:val="multilevel"/>
    <w:tmpl w:val="E3445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9F1DDE"/>
    <w:multiLevelType w:val="multilevel"/>
    <w:tmpl w:val="2DC2F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E1006A"/>
    <w:multiLevelType w:val="multilevel"/>
    <w:tmpl w:val="31E4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0C4358"/>
    <w:multiLevelType w:val="hybridMultilevel"/>
    <w:tmpl w:val="D320EDE2"/>
    <w:lvl w:ilvl="0" w:tplc="0813000F">
      <w:start w:val="1"/>
      <w:numFmt w:val="decimal"/>
      <w:lvlText w:val="%1."/>
      <w:lvlJc w:val="left"/>
      <w:pPr>
        <w:ind w:left="720" w:hanging="360"/>
      </w:pPr>
      <w:rPr>
        <w:rFont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3B2839BB"/>
    <w:multiLevelType w:val="hybridMultilevel"/>
    <w:tmpl w:val="F074395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nsid w:val="410D47B0"/>
    <w:multiLevelType w:val="hybridMultilevel"/>
    <w:tmpl w:val="D194CB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47635FA2"/>
    <w:multiLevelType w:val="multilevel"/>
    <w:tmpl w:val="26BEA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E610DC"/>
    <w:multiLevelType w:val="hybridMultilevel"/>
    <w:tmpl w:val="0678A2F4"/>
    <w:lvl w:ilvl="0" w:tplc="6954136E">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48A933FD"/>
    <w:multiLevelType w:val="multilevel"/>
    <w:tmpl w:val="6246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445F83"/>
    <w:multiLevelType w:val="hybridMultilevel"/>
    <w:tmpl w:val="FEE07776"/>
    <w:lvl w:ilvl="0" w:tplc="6954136E">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nsid w:val="53F5362F"/>
    <w:multiLevelType w:val="hybridMultilevel"/>
    <w:tmpl w:val="F0CC51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nsid w:val="56D153A9"/>
    <w:multiLevelType w:val="hybridMultilevel"/>
    <w:tmpl w:val="8174D8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56EC5774"/>
    <w:multiLevelType w:val="hybridMultilevel"/>
    <w:tmpl w:val="8C2E341A"/>
    <w:lvl w:ilvl="0" w:tplc="6954136E">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nsid w:val="57CB4687"/>
    <w:multiLevelType w:val="multilevel"/>
    <w:tmpl w:val="9A3423F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b w:val="0"/>
        <w:color w:val="auto"/>
      </w:rPr>
    </w:lvl>
    <w:lvl w:ilvl="2">
      <w:start w:val="1"/>
      <w:numFmt w:val="bullet"/>
      <w:lvlText w:val=""/>
      <w:lvlJc w:val="left"/>
      <w:pPr>
        <w:ind w:left="1800" w:hanging="180"/>
      </w:pPr>
      <w:rPr>
        <w:rFonts w:ascii="Symbol" w:hAnsi="Symbol" w:hint="default"/>
        <w:color w:val="auto"/>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9">
    <w:nsid w:val="61E14CF4"/>
    <w:multiLevelType w:val="hybridMultilevel"/>
    <w:tmpl w:val="EC0ADCA8"/>
    <w:lvl w:ilvl="0" w:tplc="9E00F1CA">
      <w:start w:val="1"/>
      <w:numFmt w:val="decimal"/>
      <w:lvlText w:val="%1)"/>
      <w:lvlJc w:val="left"/>
      <w:pPr>
        <w:tabs>
          <w:tab w:val="num" w:pos="720"/>
        </w:tabs>
        <w:ind w:left="720" w:hanging="360"/>
      </w:pPr>
    </w:lvl>
    <w:lvl w:ilvl="1" w:tplc="7C8A1950" w:tentative="1">
      <w:start w:val="1"/>
      <w:numFmt w:val="decimal"/>
      <w:lvlText w:val="%2)"/>
      <w:lvlJc w:val="left"/>
      <w:pPr>
        <w:tabs>
          <w:tab w:val="num" w:pos="1440"/>
        </w:tabs>
        <w:ind w:left="1440" w:hanging="360"/>
      </w:pPr>
    </w:lvl>
    <w:lvl w:ilvl="2" w:tplc="8D765914" w:tentative="1">
      <w:start w:val="1"/>
      <w:numFmt w:val="decimal"/>
      <w:lvlText w:val="%3)"/>
      <w:lvlJc w:val="left"/>
      <w:pPr>
        <w:tabs>
          <w:tab w:val="num" w:pos="2160"/>
        </w:tabs>
        <w:ind w:left="2160" w:hanging="360"/>
      </w:pPr>
    </w:lvl>
    <w:lvl w:ilvl="3" w:tplc="F05ED75C" w:tentative="1">
      <w:start w:val="1"/>
      <w:numFmt w:val="decimal"/>
      <w:lvlText w:val="%4)"/>
      <w:lvlJc w:val="left"/>
      <w:pPr>
        <w:tabs>
          <w:tab w:val="num" w:pos="2880"/>
        </w:tabs>
        <w:ind w:left="2880" w:hanging="360"/>
      </w:pPr>
    </w:lvl>
    <w:lvl w:ilvl="4" w:tplc="81949FCC" w:tentative="1">
      <w:start w:val="1"/>
      <w:numFmt w:val="decimal"/>
      <w:lvlText w:val="%5)"/>
      <w:lvlJc w:val="left"/>
      <w:pPr>
        <w:tabs>
          <w:tab w:val="num" w:pos="3600"/>
        </w:tabs>
        <w:ind w:left="3600" w:hanging="360"/>
      </w:pPr>
    </w:lvl>
    <w:lvl w:ilvl="5" w:tplc="CE36733C" w:tentative="1">
      <w:start w:val="1"/>
      <w:numFmt w:val="decimal"/>
      <w:lvlText w:val="%6)"/>
      <w:lvlJc w:val="left"/>
      <w:pPr>
        <w:tabs>
          <w:tab w:val="num" w:pos="4320"/>
        </w:tabs>
        <w:ind w:left="4320" w:hanging="360"/>
      </w:pPr>
    </w:lvl>
    <w:lvl w:ilvl="6" w:tplc="394A1764" w:tentative="1">
      <w:start w:val="1"/>
      <w:numFmt w:val="decimal"/>
      <w:lvlText w:val="%7)"/>
      <w:lvlJc w:val="left"/>
      <w:pPr>
        <w:tabs>
          <w:tab w:val="num" w:pos="5040"/>
        </w:tabs>
        <w:ind w:left="5040" w:hanging="360"/>
      </w:pPr>
    </w:lvl>
    <w:lvl w:ilvl="7" w:tplc="9D5C5754" w:tentative="1">
      <w:start w:val="1"/>
      <w:numFmt w:val="decimal"/>
      <w:lvlText w:val="%8)"/>
      <w:lvlJc w:val="left"/>
      <w:pPr>
        <w:tabs>
          <w:tab w:val="num" w:pos="5760"/>
        </w:tabs>
        <w:ind w:left="5760" w:hanging="360"/>
      </w:pPr>
    </w:lvl>
    <w:lvl w:ilvl="8" w:tplc="C0A635F0" w:tentative="1">
      <w:start w:val="1"/>
      <w:numFmt w:val="decimal"/>
      <w:lvlText w:val="%9)"/>
      <w:lvlJc w:val="left"/>
      <w:pPr>
        <w:tabs>
          <w:tab w:val="num" w:pos="6480"/>
        </w:tabs>
        <w:ind w:left="6480" w:hanging="360"/>
      </w:pPr>
    </w:lvl>
  </w:abstractNum>
  <w:abstractNum w:abstractNumId="20">
    <w:nsid w:val="635A42D4"/>
    <w:multiLevelType w:val="multilevel"/>
    <w:tmpl w:val="8A76562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b w:val="0"/>
        <w:color w:val="auto"/>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65733FC6"/>
    <w:multiLevelType w:val="multilevel"/>
    <w:tmpl w:val="BC68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6C699B"/>
    <w:multiLevelType w:val="hybridMultilevel"/>
    <w:tmpl w:val="77A0C644"/>
    <w:lvl w:ilvl="0" w:tplc="6954136E">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6BA5798F"/>
    <w:multiLevelType w:val="multilevel"/>
    <w:tmpl w:val="8A76562C"/>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b w:val="0"/>
        <w:color w:val="auto"/>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C570FFB"/>
    <w:multiLevelType w:val="multilevel"/>
    <w:tmpl w:val="8E1E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DCF7ADF"/>
    <w:multiLevelType w:val="multilevel"/>
    <w:tmpl w:val="04FA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1B215FB"/>
    <w:multiLevelType w:val="hybridMultilevel"/>
    <w:tmpl w:val="CBA4F730"/>
    <w:lvl w:ilvl="0" w:tplc="BFB8775E">
      <w:start w:val="30"/>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74DA31A7"/>
    <w:multiLevelType w:val="hybridMultilevel"/>
    <w:tmpl w:val="34E830F4"/>
    <w:lvl w:ilvl="0" w:tplc="845C3C32">
      <w:start w:val="1"/>
      <w:numFmt w:val="decimal"/>
      <w:lvlText w:val="%1)"/>
      <w:lvlJc w:val="left"/>
      <w:pPr>
        <w:tabs>
          <w:tab w:val="num" w:pos="720"/>
        </w:tabs>
        <w:ind w:left="720" w:hanging="360"/>
      </w:pPr>
    </w:lvl>
    <w:lvl w:ilvl="1" w:tplc="A3E65606" w:tentative="1">
      <w:start w:val="1"/>
      <w:numFmt w:val="decimal"/>
      <w:lvlText w:val="%2)"/>
      <w:lvlJc w:val="left"/>
      <w:pPr>
        <w:tabs>
          <w:tab w:val="num" w:pos="1440"/>
        </w:tabs>
        <w:ind w:left="1440" w:hanging="360"/>
      </w:pPr>
    </w:lvl>
    <w:lvl w:ilvl="2" w:tplc="977E3B34" w:tentative="1">
      <w:start w:val="1"/>
      <w:numFmt w:val="decimal"/>
      <w:lvlText w:val="%3)"/>
      <w:lvlJc w:val="left"/>
      <w:pPr>
        <w:tabs>
          <w:tab w:val="num" w:pos="2160"/>
        </w:tabs>
        <w:ind w:left="2160" w:hanging="360"/>
      </w:pPr>
    </w:lvl>
    <w:lvl w:ilvl="3" w:tplc="9B2423EA" w:tentative="1">
      <w:start w:val="1"/>
      <w:numFmt w:val="decimal"/>
      <w:lvlText w:val="%4)"/>
      <w:lvlJc w:val="left"/>
      <w:pPr>
        <w:tabs>
          <w:tab w:val="num" w:pos="2880"/>
        </w:tabs>
        <w:ind w:left="2880" w:hanging="360"/>
      </w:pPr>
    </w:lvl>
    <w:lvl w:ilvl="4" w:tplc="090098D2" w:tentative="1">
      <w:start w:val="1"/>
      <w:numFmt w:val="decimal"/>
      <w:lvlText w:val="%5)"/>
      <w:lvlJc w:val="left"/>
      <w:pPr>
        <w:tabs>
          <w:tab w:val="num" w:pos="3600"/>
        </w:tabs>
        <w:ind w:left="3600" w:hanging="360"/>
      </w:pPr>
    </w:lvl>
    <w:lvl w:ilvl="5" w:tplc="3F226F3C" w:tentative="1">
      <w:start w:val="1"/>
      <w:numFmt w:val="decimal"/>
      <w:lvlText w:val="%6)"/>
      <w:lvlJc w:val="left"/>
      <w:pPr>
        <w:tabs>
          <w:tab w:val="num" w:pos="4320"/>
        </w:tabs>
        <w:ind w:left="4320" w:hanging="360"/>
      </w:pPr>
    </w:lvl>
    <w:lvl w:ilvl="6" w:tplc="B82AA2E4" w:tentative="1">
      <w:start w:val="1"/>
      <w:numFmt w:val="decimal"/>
      <w:lvlText w:val="%7)"/>
      <w:lvlJc w:val="left"/>
      <w:pPr>
        <w:tabs>
          <w:tab w:val="num" w:pos="5040"/>
        </w:tabs>
        <w:ind w:left="5040" w:hanging="360"/>
      </w:pPr>
    </w:lvl>
    <w:lvl w:ilvl="7" w:tplc="B44EA5B0" w:tentative="1">
      <w:start w:val="1"/>
      <w:numFmt w:val="decimal"/>
      <w:lvlText w:val="%8)"/>
      <w:lvlJc w:val="left"/>
      <w:pPr>
        <w:tabs>
          <w:tab w:val="num" w:pos="5760"/>
        </w:tabs>
        <w:ind w:left="5760" w:hanging="360"/>
      </w:pPr>
    </w:lvl>
    <w:lvl w:ilvl="8" w:tplc="D382C322" w:tentative="1">
      <w:start w:val="1"/>
      <w:numFmt w:val="decimal"/>
      <w:lvlText w:val="%9)"/>
      <w:lvlJc w:val="left"/>
      <w:pPr>
        <w:tabs>
          <w:tab w:val="num" w:pos="6480"/>
        </w:tabs>
        <w:ind w:left="6480" w:hanging="360"/>
      </w:pPr>
    </w:lvl>
  </w:abstractNum>
  <w:num w:numId="1">
    <w:abstractNumId w:val="3"/>
  </w:num>
  <w:num w:numId="2">
    <w:abstractNumId w:val="18"/>
  </w:num>
  <w:num w:numId="3">
    <w:abstractNumId w:val="1"/>
  </w:num>
  <w:num w:numId="4">
    <w:abstractNumId w:val="19"/>
  </w:num>
  <w:num w:numId="5">
    <w:abstractNumId w:val="27"/>
  </w:num>
  <w:num w:numId="6">
    <w:abstractNumId w:val="2"/>
  </w:num>
  <w:num w:numId="7">
    <w:abstractNumId w:val="10"/>
  </w:num>
  <w:num w:numId="8">
    <w:abstractNumId w:val="23"/>
  </w:num>
  <w:num w:numId="9">
    <w:abstractNumId w:val="20"/>
  </w:num>
  <w:num w:numId="10">
    <w:abstractNumId w:val="4"/>
  </w:num>
  <w:num w:numId="11">
    <w:abstractNumId w:val="12"/>
  </w:num>
  <w:num w:numId="12">
    <w:abstractNumId w:val="22"/>
  </w:num>
  <w:num w:numId="13">
    <w:abstractNumId w:val="17"/>
  </w:num>
  <w:num w:numId="14">
    <w:abstractNumId w:val="14"/>
  </w:num>
  <w:num w:numId="15">
    <w:abstractNumId w:val="16"/>
  </w:num>
  <w:num w:numId="16">
    <w:abstractNumId w:val="15"/>
  </w:num>
  <w:num w:numId="17">
    <w:abstractNumId w:val="9"/>
  </w:num>
  <w:num w:numId="18">
    <w:abstractNumId w:val="8"/>
  </w:num>
  <w:num w:numId="19">
    <w:abstractNumId w:val="26"/>
  </w:num>
  <w:num w:numId="20">
    <w:abstractNumId w:val="0"/>
  </w:num>
  <w:num w:numId="21">
    <w:abstractNumId w:val="21"/>
  </w:num>
  <w:num w:numId="22">
    <w:abstractNumId w:val="7"/>
  </w:num>
  <w:num w:numId="23">
    <w:abstractNumId w:val="25"/>
  </w:num>
  <w:num w:numId="24">
    <w:abstractNumId w:val="24"/>
  </w:num>
  <w:num w:numId="25">
    <w:abstractNumId w:val="13"/>
  </w:num>
  <w:num w:numId="26">
    <w:abstractNumId w:val="6"/>
  </w:num>
  <w:num w:numId="27">
    <w:abstractNumId w:val="11"/>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C359B"/>
    <w:rsid w:val="000C359B"/>
    <w:rsid w:val="001630E8"/>
    <w:rsid w:val="00216FF7"/>
    <w:rsid w:val="003313CC"/>
    <w:rsid w:val="0034090A"/>
    <w:rsid w:val="003B4FD7"/>
    <w:rsid w:val="00443291"/>
    <w:rsid w:val="00472E15"/>
    <w:rsid w:val="004C22CC"/>
    <w:rsid w:val="004E4216"/>
    <w:rsid w:val="004E4230"/>
    <w:rsid w:val="00520883"/>
    <w:rsid w:val="00544279"/>
    <w:rsid w:val="005757E9"/>
    <w:rsid w:val="006B722E"/>
    <w:rsid w:val="00707D79"/>
    <w:rsid w:val="00813C86"/>
    <w:rsid w:val="00A34F34"/>
    <w:rsid w:val="00AB4E08"/>
    <w:rsid w:val="00B709C1"/>
    <w:rsid w:val="00B97593"/>
    <w:rsid w:val="00BC769C"/>
    <w:rsid w:val="00BD0A16"/>
    <w:rsid w:val="00BD42A1"/>
    <w:rsid w:val="00D61FE6"/>
    <w:rsid w:val="00D70C4A"/>
    <w:rsid w:val="00EC1595"/>
    <w:rsid w:val="00F50638"/>
    <w:rsid w:val="00FC3D8F"/>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593"/>
  </w:style>
  <w:style w:type="paragraph" w:styleId="Heading1">
    <w:name w:val="heading 1"/>
    <w:basedOn w:val="Normal"/>
    <w:next w:val="Normal"/>
    <w:link w:val="Heading1Char"/>
    <w:qFormat/>
    <w:rsid w:val="006B722E"/>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GB" w:eastAsia="ja-JP"/>
    </w:rPr>
  </w:style>
  <w:style w:type="paragraph" w:styleId="Heading2">
    <w:name w:val="heading 2"/>
    <w:basedOn w:val="Normal"/>
    <w:next w:val="Normal"/>
    <w:link w:val="Heading2Char"/>
    <w:unhideWhenUsed/>
    <w:qFormat/>
    <w:rsid w:val="006B722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GB" w:eastAsia="ja-JP"/>
    </w:rPr>
  </w:style>
  <w:style w:type="paragraph" w:styleId="Heading3">
    <w:name w:val="heading 3"/>
    <w:basedOn w:val="Normal"/>
    <w:next w:val="Normal"/>
    <w:link w:val="Heading3Char"/>
    <w:uiPriority w:val="9"/>
    <w:unhideWhenUsed/>
    <w:qFormat/>
    <w:rsid w:val="006B72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3C86"/>
    <w:pPr>
      <w:spacing w:after="0" w:line="240" w:lineRule="auto"/>
    </w:pPr>
  </w:style>
  <w:style w:type="character" w:customStyle="1" w:styleId="st1">
    <w:name w:val="st1"/>
    <w:basedOn w:val="DefaultParagraphFont"/>
    <w:rsid w:val="004E4216"/>
  </w:style>
  <w:style w:type="paragraph" w:styleId="ListParagraph">
    <w:name w:val="List Paragraph"/>
    <w:basedOn w:val="Normal"/>
    <w:uiPriority w:val="34"/>
    <w:qFormat/>
    <w:rsid w:val="004C22CC"/>
    <w:pPr>
      <w:ind w:left="720"/>
      <w:contextualSpacing/>
    </w:pPr>
  </w:style>
  <w:style w:type="paragraph" w:styleId="BalloonText">
    <w:name w:val="Balloon Text"/>
    <w:basedOn w:val="Normal"/>
    <w:link w:val="BalloonTextChar"/>
    <w:uiPriority w:val="99"/>
    <w:semiHidden/>
    <w:unhideWhenUsed/>
    <w:rsid w:val="004C2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2CC"/>
    <w:rPr>
      <w:rFonts w:ascii="Tahoma" w:hAnsi="Tahoma" w:cs="Tahoma"/>
      <w:sz w:val="16"/>
      <w:szCs w:val="16"/>
    </w:rPr>
  </w:style>
  <w:style w:type="character" w:customStyle="1" w:styleId="Heading1Char">
    <w:name w:val="Heading 1 Char"/>
    <w:basedOn w:val="DefaultParagraphFont"/>
    <w:link w:val="Heading1"/>
    <w:rsid w:val="006B722E"/>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rsid w:val="006B722E"/>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6B722E"/>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707D79"/>
    <w:rPr>
      <w:sz w:val="16"/>
      <w:szCs w:val="16"/>
    </w:rPr>
  </w:style>
  <w:style w:type="paragraph" w:styleId="CommentText">
    <w:name w:val="annotation text"/>
    <w:basedOn w:val="Normal"/>
    <w:link w:val="CommentTextChar"/>
    <w:uiPriority w:val="99"/>
    <w:semiHidden/>
    <w:unhideWhenUsed/>
    <w:rsid w:val="00707D79"/>
    <w:pPr>
      <w:spacing w:line="240" w:lineRule="auto"/>
    </w:pPr>
    <w:rPr>
      <w:sz w:val="20"/>
      <w:szCs w:val="20"/>
    </w:rPr>
  </w:style>
  <w:style w:type="character" w:customStyle="1" w:styleId="CommentTextChar">
    <w:name w:val="Comment Text Char"/>
    <w:basedOn w:val="DefaultParagraphFont"/>
    <w:link w:val="CommentText"/>
    <w:uiPriority w:val="99"/>
    <w:semiHidden/>
    <w:rsid w:val="00707D79"/>
    <w:rPr>
      <w:sz w:val="20"/>
      <w:szCs w:val="20"/>
    </w:rPr>
  </w:style>
  <w:style w:type="paragraph" w:styleId="Header">
    <w:name w:val="header"/>
    <w:basedOn w:val="Normal"/>
    <w:link w:val="HeaderChar"/>
    <w:uiPriority w:val="99"/>
    <w:semiHidden/>
    <w:unhideWhenUsed/>
    <w:rsid w:val="00707D7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07D79"/>
  </w:style>
  <w:style w:type="paragraph" w:styleId="Footer">
    <w:name w:val="footer"/>
    <w:basedOn w:val="Normal"/>
    <w:link w:val="FooterChar"/>
    <w:uiPriority w:val="99"/>
    <w:semiHidden/>
    <w:unhideWhenUsed/>
    <w:rsid w:val="00707D79"/>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07D79"/>
  </w:style>
  <w:style w:type="paragraph" w:customStyle="1" w:styleId="Default">
    <w:name w:val="Default"/>
    <w:rsid w:val="00BC769C"/>
    <w:pPr>
      <w:autoSpaceDE w:val="0"/>
      <w:autoSpaceDN w:val="0"/>
      <w:adjustRightInd w:val="0"/>
      <w:spacing w:after="0" w:line="240" w:lineRule="auto"/>
    </w:pPr>
    <w:rPr>
      <w:rFonts w:ascii="Arial" w:hAnsi="Arial" w:cs="Arial"/>
      <w:color w:val="000000"/>
      <w:sz w:val="24"/>
      <w:szCs w:val="24"/>
      <w:lang w:val="nl-BE"/>
    </w:rPr>
  </w:style>
  <w:style w:type="paragraph" w:styleId="NormalWeb">
    <w:name w:val="Normal (Web)"/>
    <w:basedOn w:val="Normal"/>
    <w:uiPriority w:val="99"/>
    <w:unhideWhenUsed/>
    <w:rsid w:val="00BC769C"/>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Hyperlink">
    <w:name w:val="Hyperlink"/>
    <w:basedOn w:val="DefaultParagraphFont"/>
    <w:uiPriority w:val="99"/>
    <w:semiHidden/>
    <w:unhideWhenUsed/>
    <w:rsid w:val="00F50638"/>
    <w:rPr>
      <w:color w:val="0000FF"/>
      <w:u w:val="single"/>
    </w:rPr>
  </w:style>
  <w:style w:type="character" w:styleId="Strong">
    <w:name w:val="Strong"/>
    <w:basedOn w:val="DefaultParagraphFont"/>
    <w:uiPriority w:val="22"/>
    <w:qFormat/>
    <w:rsid w:val="00F50638"/>
    <w:rPr>
      <w:b/>
      <w:bCs/>
    </w:rPr>
  </w:style>
</w:styles>
</file>

<file path=word/webSettings.xml><?xml version="1.0" encoding="utf-8"?>
<w:webSettings xmlns:r="http://schemas.openxmlformats.org/officeDocument/2006/relationships" xmlns:w="http://schemas.openxmlformats.org/wordprocessingml/2006/main">
  <w:divs>
    <w:div w:id="153180840">
      <w:bodyDiv w:val="1"/>
      <w:marLeft w:val="0"/>
      <w:marRight w:val="0"/>
      <w:marTop w:val="0"/>
      <w:marBottom w:val="0"/>
      <w:divBdr>
        <w:top w:val="none" w:sz="0" w:space="0" w:color="auto"/>
        <w:left w:val="none" w:sz="0" w:space="0" w:color="auto"/>
        <w:bottom w:val="none" w:sz="0" w:space="0" w:color="auto"/>
        <w:right w:val="none" w:sz="0" w:space="0" w:color="auto"/>
      </w:divBdr>
      <w:divsChild>
        <w:div w:id="2045518516">
          <w:marLeft w:val="418"/>
          <w:marRight w:val="0"/>
          <w:marTop w:val="0"/>
          <w:marBottom w:val="160"/>
          <w:divBdr>
            <w:top w:val="none" w:sz="0" w:space="0" w:color="auto"/>
            <w:left w:val="none" w:sz="0" w:space="0" w:color="auto"/>
            <w:bottom w:val="none" w:sz="0" w:space="0" w:color="auto"/>
            <w:right w:val="none" w:sz="0" w:space="0" w:color="auto"/>
          </w:divBdr>
        </w:div>
        <w:div w:id="1511095931">
          <w:marLeft w:val="418"/>
          <w:marRight w:val="0"/>
          <w:marTop w:val="0"/>
          <w:marBottom w:val="160"/>
          <w:divBdr>
            <w:top w:val="none" w:sz="0" w:space="0" w:color="auto"/>
            <w:left w:val="none" w:sz="0" w:space="0" w:color="auto"/>
            <w:bottom w:val="none" w:sz="0" w:space="0" w:color="auto"/>
            <w:right w:val="none" w:sz="0" w:space="0" w:color="auto"/>
          </w:divBdr>
        </w:div>
        <w:div w:id="1806386896">
          <w:marLeft w:val="418"/>
          <w:marRight w:val="0"/>
          <w:marTop w:val="0"/>
          <w:marBottom w:val="160"/>
          <w:divBdr>
            <w:top w:val="none" w:sz="0" w:space="0" w:color="auto"/>
            <w:left w:val="none" w:sz="0" w:space="0" w:color="auto"/>
            <w:bottom w:val="none" w:sz="0" w:space="0" w:color="auto"/>
            <w:right w:val="none" w:sz="0" w:space="0" w:color="auto"/>
          </w:divBdr>
        </w:div>
        <w:div w:id="729690830">
          <w:marLeft w:val="418"/>
          <w:marRight w:val="0"/>
          <w:marTop w:val="0"/>
          <w:marBottom w:val="160"/>
          <w:divBdr>
            <w:top w:val="none" w:sz="0" w:space="0" w:color="auto"/>
            <w:left w:val="none" w:sz="0" w:space="0" w:color="auto"/>
            <w:bottom w:val="none" w:sz="0" w:space="0" w:color="auto"/>
            <w:right w:val="none" w:sz="0" w:space="0" w:color="auto"/>
          </w:divBdr>
        </w:div>
        <w:div w:id="298344018">
          <w:marLeft w:val="418"/>
          <w:marRight w:val="0"/>
          <w:marTop w:val="0"/>
          <w:marBottom w:val="160"/>
          <w:divBdr>
            <w:top w:val="none" w:sz="0" w:space="0" w:color="auto"/>
            <w:left w:val="none" w:sz="0" w:space="0" w:color="auto"/>
            <w:bottom w:val="none" w:sz="0" w:space="0" w:color="auto"/>
            <w:right w:val="none" w:sz="0" w:space="0" w:color="auto"/>
          </w:divBdr>
        </w:div>
        <w:div w:id="33117839">
          <w:marLeft w:val="418"/>
          <w:marRight w:val="0"/>
          <w:marTop w:val="0"/>
          <w:marBottom w:val="160"/>
          <w:divBdr>
            <w:top w:val="none" w:sz="0" w:space="0" w:color="auto"/>
            <w:left w:val="none" w:sz="0" w:space="0" w:color="auto"/>
            <w:bottom w:val="none" w:sz="0" w:space="0" w:color="auto"/>
            <w:right w:val="none" w:sz="0" w:space="0" w:color="auto"/>
          </w:divBdr>
        </w:div>
        <w:div w:id="1345664498">
          <w:marLeft w:val="850"/>
          <w:marRight w:val="0"/>
          <w:marTop w:val="0"/>
          <w:marBottom w:val="160"/>
          <w:divBdr>
            <w:top w:val="none" w:sz="0" w:space="0" w:color="auto"/>
            <w:left w:val="none" w:sz="0" w:space="0" w:color="auto"/>
            <w:bottom w:val="none" w:sz="0" w:space="0" w:color="auto"/>
            <w:right w:val="none" w:sz="0" w:space="0" w:color="auto"/>
          </w:divBdr>
        </w:div>
        <w:div w:id="779643507">
          <w:marLeft w:val="850"/>
          <w:marRight w:val="0"/>
          <w:marTop w:val="0"/>
          <w:marBottom w:val="160"/>
          <w:divBdr>
            <w:top w:val="none" w:sz="0" w:space="0" w:color="auto"/>
            <w:left w:val="none" w:sz="0" w:space="0" w:color="auto"/>
            <w:bottom w:val="none" w:sz="0" w:space="0" w:color="auto"/>
            <w:right w:val="none" w:sz="0" w:space="0" w:color="auto"/>
          </w:divBdr>
        </w:div>
        <w:div w:id="1828936531">
          <w:marLeft w:val="850"/>
          <w:marRight w:val="0"/>
          <w:marTop w:val="0"/>
          <w:marBottom w:val="160"/>
          <w:divBdr>
            <w:top w:val="none" w:sz="0" w:space="0" w:color="auto"/>
            <w:left w:val="none" w:sz="0" w:space="0" w:color="auto"/>
            <w:bottom w:val="none" w:sz="0" w:space="0" w:color="auto"/>
            <w:right w:val="none" w:sz="0" w:space="0" w:color="auto"/>
          </w:divBdr>
        </w:div>
        <w:div w:id="872227889">
          <w:marLeft w:val="850"/>
          <w:marRight w:val="0"/>
          <w:marTop w:val="0"/>
          <w:marBottom w:val="160"/>
          <w:divBdr>
            <w:top w:val="none" w:sz="0" w:space="0" w:color="auto"/>
            <w:left w:val="none" w:sz="0" w:space="0" w:color="auto"/>
            <w:bottom w:val="none" w:sz="0" w:space="0" w:color="auto"/>
            <w:right w:val="none" w:sz="0" w:space="0" w:color="auto"/>
          </w:divBdr>
        </w:div>
        <w:div w:id="1926256774">
          <w:marLeft w:val="418"/>
          <w:marRight w:val="0"/>
          <w:marTop w:val="0"/>
          <w:marBottom w:val="160"/>
          <w:divBdr>
            <w:top w:val="none" w:sz="0" w:space="0" w:color="auto"/>
            <w:left w:val="none" w:sz="0" w:space="0" w:color="auto"/>
            <w:bottom w:val="none" w:sz="0" w:space="0" w:color="auto"/>
            <w:right w:val="none" w:sz="0" w:space="0" w:color="auto"/>
          </w:divBdr>
        </w:div>
        <w:div w:id="778061058">
          <w:marLeft w:val="850"/>
          <w:marRight w:val="0"/>
          <w:marTop w:val="0"/>
          <w:marBottom w:val="160"/>
          <w:divBdr>
            <w:top w:val="none" w:sz="0" w:space="0" w:color="auto"/>
            <w:left w:val="none" w:sz="0" w:space="0" w:color="auto"/>
            <w:bottom w:val="none" w:sz="0" w:space="0" w:color="auto"/>
            <w:right w:val="none" w:sz="0" w:space="0" w:color="auto"/>
          </w:divBdr>
        </w:div>
      </w:divsChild>
    </w:div>
    <w:div w:id="264700997">
      <w:bodyDiv w:val="1"/>
      <w:marLeft w:val="0"/>
      <w:marRight w:val="0"/>
      <w:marTop w:val="0"/>
      <w:marBottom w:val="0"/>
      <w:divBdr>
        <w:top w:val="none" w:sz="0" w:space="0" w:color="auto"/>
        <w:left w:val="none" w:sz="0" w:space="0" w:color="auto"/>
        <w:bottom w:val="none" w:sz="0" w:space="0" w:color="auto"/>
        <w:right w:val="none" w:sz="0" w:space="0" w:color="auto"/>
      </w:divBdr>
    </w:div>
    <w:div w:id="267589040">
      <w:bodyDiv w:val="1"/>
      <w:marLeft w:val="0"/>
      <w:marRight w:val="0"/>
      <w:marTop w:val="0"/>
      <w:marBottom w:val="0"/>
      <w:divBdr>
        <w:top w:val="none" w:sz="0" w:space="0" w:color="auto"/>
        <w:left w:val="none" w:sz="0" w:space="0" w:color="auto"/>
        <w:bottom w:val="none" w:sz="0" w:space="0" w:color="auto"/>
        <w:right w:val="none" w:sz="0" w:space="0" w:color="auto"/>
      </w:divBdr>
    </w:div>
    <w:div w:id="702633732">
      <w:bodyDiv w:val="1"/>
      <w:marLeft w:val="0"/>
      <w:marRight w:val="0"/>
      <w:marTop w:val="0"/>
      <w:marBottom w:val="0"/>
      <w:divBdr>
        <w:top w:val="none" w:sz="0" w:space="0" w:color="auto"/>
        <w:left w:val="none" w:sz="0" w:space="0" w:color="auto"/>
        <w:bottom w:val="none" w:sz="0" w:space="0" w:color="auto"/>
        <w:right w:val="none" w:sz="0" w:space="0" w:color="auto"/>
      </w:divBdr>
      <w:divsChild>
        <w:div w:id="791021136">
          <w:marLeft w:val="547"/>
          <w:marRight w:val="0"/>
          <w:marTop w:val="0"/>
          <w:marBottom w:val="0"/>
          <w:divBdr>
            <w:top w:val="none" w:sz="0" w:space="0" w:color="auto"/>
            <w:left w:val="none" w:sz="0" w:space="0" w:color="auto"/>
            <w:bottom w:val="none" w:sz="0" w:space="0" w:color="auto"/>
            <w:right w:val="none" w:sz="0" w:space="0" w:color="auto"/>
          </w:divBdr>
        </w:div>
        <w:div w:id="613024155">
          <w:marLeft w:val="547"/>
          <w:marRight w:val="0"/>
          <w:marTop w:val="0"/>
          <w:marBottom w:val="0"/>
          <w:divBdr>
            <w:top w:val="none" w:sz="0" w:space="0" w:color="auto"/>
            <w:left w:val="none" w:sz="0" w:space="0" w:color="auto"/>
            <w:bottom w:val="none" w:sz="0" w:space="0" w:color="auto"/>
            <w:right w:val="none" w:sz="0" w:space="0" w:color="auto"/>
          </w:divBdr>
        </w:div>
      </w:divsChild>
    </w:div>
    <w:div w:id="955328326">
      <w:bodyDiv w:val="1"/>
      <w:marLeft w:val="0"/>
      <w:marRight w:val="0"/>
      <w:marTop w:val="0"/>
      <w:marBottom w:val="0"/>
      <w:divBdr>
        <w:top w:val="none" w:sz="0" w:space="0" w:color="auto"/>
        <w:left w:val="none" w:sz="0" w:space="0" w:color="auto"/>
        <w:bottom w:val="none" w:sz="0" w:space="0" w:color="auto"/>
        <w:right w:val="none" w:sz="0" w:space="0" w:color="auto"/>
      </w:divBdr>
      <w:divsChild>
        <w:div w:id="262030221">
          <w:marLeft w:val="547"/>
          <w:marRight w:val="0"/>
          <w:marTop w:val="0"/>
          <w:marBottom w:val="0"/>
          <w:divBdr>
            <w:top w:val="none" w:sz="0" w:space="0" w:color="auto"/>
            <w:left w:val="none" w:sz="0" w:space="0" w:color="auto"/>
            <w:bottom w:val="none" w:sz="0" w:space="0" w:color="auto"/>
            <w:right w:val="none" w:sz="0" w:space="0" w:color="auto"/>
          </w:divBdr>
        </w:div>
        <w:div w:id="266159694">
          <w:marLeft w:val="547"/>
          <w:marRight w:val="0"/>
          <w:marTop w:val="0"/>
          <w:marBottom w:val="0"/>
          <w:divBdr>
            <w:top w:val="none" w:sz="0" w:space="0" w:color="auto"/>
            <w:left w:val="none" w:sz="0" w:space="0" w:color="auto"/>
            <w:bottom w:val="none" w:sz="0" w:space="0" w:color="auto"/>
            <w:right w:val="none" w:sz="0" w:space="0" w:color="auto"/>
          </w:divBdr>
        </w:div>
      </w:divsChild>
    </w:div>
    <w:div w:id="1067916497">
      <w:bodyDiv w:val="1"/>
      <w:marLeft w:val="0"/>
      <w:marRight w:val="0"/>
      <w:marTop w:val="0"/>
      <w:marBottom w:val="0"/>
      <w:divBdr>
        <w:top w:val="none" w:sz="0" w:space="0" w:color="auto"/>
        <w:left w:val="none" w:sz="0" w:space="0" w:color="auto"/>
        <w:bottom w:val="none" w:sz="0" w:space="0" w:color="auto"/>
        <w:right w:val="none" w:sz="0" w:space="0" w:color="auto"/>
      </w:divBdr>
      <w:divsChild>
        <w:div w:id="215632446">
          <w:marLeft w:val="0"/>
          <w:marRight w:val="0"/>
          <w:marTop w:val="0"/>
          <w:marBottom w:val="0"/>
          <w:divBdr>
            <w:top w:val="none" w:sz="0" w:space="0" w:color="auto"/>
            <w:left w:val="none" w:sz="0" w:space="0" w:color="auto"/>
            <w:bottom w:val="none" w:sz="0" w:space="0" w:color="auto"/>
            <w:right w:val="none" w:sz="0" w:space="0" w:color="auto"/>
          </w:divBdr>
          <w:divsChild>
            <w:div w:id="273488831">
              <w:marLeft w:val="0"/>
              <w:marRight w:val="0"/>
              <w:marTop w:val="0"/>
              <w:marBottom w:val="0"/>
              <w:divBdr>
                <w:top w:val="none" w:sz="0" w:space="0" w:color="auto"/>
                <w:left w:val="none" w:sz="0" w:space="0" w:color="auto"/>
                <w:bottom w:val="none" w:sz="0" w:space="0" w:color="auto"/>
                <w:right w:val="none" w:sz="0" w:space="0" w:color="auto"/>
              </w:divBdr>
              <w:divsChild>
                <w:div w:id="2064720015">
                  <w:marLeft w:val="0"/>
                  <w:marRight w:val="0"/>
                  <w:marTop w:val="0"/>
                  <w:marBottom w:val="0"/>
                  <w:divBdr>
                    <w:top w:val="none" w:sz="0" w:space="0" w:color="auto"/>
                    <w:left w:val="none" w:sz="0" w:space="0" w:color="auto"/>
                    <w:bottom w:val="none" w:sz="0" w:space="0" w:color="auto"/>
                    <w:right w:val="none" w:sz="0" w:space="0" w:color="auto"/>
                  </w:divBdr>
                  <w:divsChild>
                    <w:div w:id="827551131">
                      <w:marLeft w:val="0"/>
                      <w:marRight w:val="0"/>
                      <w:marTop w:val="0"/>
                      <w:marBottom w:val="0"/>
                      <w:divBdr>
                        <w:top w:val="none" w:sz="0" w:space="0" w:color="auto"/>
                        <w:left w:val="none" w:sz="0" w:space="0" w:color="auto"/>
                        <w:bottom w:val="none" w:sz="0" w:space="0" w:color="auto"/>
                        <w:right w:val="none" w:sz="0" w:space="0" w:color="auto"/>
                      </w:divBdr>
                      <w:divsChild>
                        <w:div w:id="636491031">
                          <w:marLeft w:val="0"/>
                          <w:marRight w:val="0"/>
                          <w:marTop w:val="0"/>
                          <w:marBottom w:val="0"/>
                          <w:divBdr>
                            <w:top w:val="none" w:sz="0" w:space="0" w:color="auto"/>
                            <w:left w:val="none" w:sz="0" w:space="0" w:color="auto"/>
                            <w:bottom w:val="none" w:sz="0" w:space="0" w:color="auto"/>
                            <w:right w:val="none" w:sz="0" w:space="0" w:color="auto"/>
                          </w:divBdr>
                          <w:divsChild>
                            <w:div w:id="1220433460">
                              <w:marLeft w:val="0"/>
                              <w:marRight w:val="0"/>
                              <w:marTop w:val="0"/>
                              <w:marBottom w:val="0"/>
                              <w:divBdr>
                                <w:top w:val="none" w:sz="0" w:space="0" w:color="auto"/>
                                <w:left w:val="none" w:sz="0" w:space="0" w:color="auto"/>
                                <w:bottom w:val="none" w:sz="0" w:space="0" w:color="auto"/>
                                <w:right w:val="none" w:sz="0" w:space="0" w:color="auto"/>
                              </w:divBdr>
                              <w:divsChild>
                                <w:div w:id="1823086405">
                                  <w:marLeft w:val="0"/>
                                  <w:marRight w:val="0"/>
                                  <w:marTop w:val="0"/>
                                  <w:marBottom w:val="0"/>
                                  <w:divBdr>
                                    <w:top w:val="none" w:sz="0" w:space="0" w:color="auto"/>
                                    <w:left w:val="none" w:sz="0" w:space="0" w:color="auto"/>
                                    <w:bottom w:val="none" w:sz="0" w:space="0" w:color="auto"/>
                                    <w:right w:val="none" w:sz="0" w:space="0" w:color="auto"/>
                                  </w:divBdr>
                                  <w:divsChild>
                                    <w:div w:id="643387891">
                                      <w:marLeft w:val="0"/>
                                      <w:marRight w:val="0"/>
                                      <w:marTop w:val="0"/>
                                      <w:marBottom w:val="0"/>
                                      <w:divBdr>
                                        <w:top w:val="none" w:sz="0" w:space="0" w:color="auto"/>
                                        <w:left w:val="none" w:sz="0" w:space="0" w:color="auto"/>
                                        <w:bottom w:val="none" w:sz="0" w:space="0" w:color="auto"/>
                                        <w:right w:val="none" w:sz="0" w:space="0" w:color="auto"/>
                                      </w:divBdr>
                                      <w:divsChild>
                                        <w:div w:id="1377850084">
                                          <w:marLeft w:val="0"/>
                                          <w:marRight w:val="0"/>
                                          <w:marTop w:val="0"/>
                                          <w:marBottom w:val="0"/>
                                          <w:divBdr>
                                            <w:top w:val="none" w:sz="0" w:space="0" w:color="auto"/>
                                            <w:left w:val="none" w:sz="0" w:space="0" w:color="auto"/>
                                            <w:bottom w:val="none" w:sz="0" w:space="0" w:color="auto"/>
                                            <w:right w:val="none" w:sz="0" w:space="0" w:color="auto"/>
                                          </w:divBdr>
                                          <w:divsChild>
                                            <w:div w:id="843010142">
                                              <w:marLeft w:val="0"/>
                                              <w:marRight w:val="0"/>
                                              <w:marTop w:val="0"/>
                                              <w:marBottom w:val="0"/>
                                              <w:divBdr>
                                                <w:top w:val="none" w:sz="0" w:space="0" w:color="auto"/>
                                                <w:left w:val="none" w:sz="0" w:space="0" w:color="auto"/>
                                                <w:bottom w:val="none" w:sz="0" w:space="0" w:color="auto"/>
                                                <w:right w:val="none" w:sz="0" w:space="0" w:color="auto"/>
                                              </w:divBdr>
                                              <w:divsChild>
                                                <w:div w:id="484977505">
                                                  <w:marLeft w:val="0"/>
                                                  <w:marRight w:val="0"/>
                                                  <w:marTop w:val="0"/>
                                                  <w:marBottom w:val="0"/>
                                                  <w:divBdr>
                                                    <w:top w:val="none" w:sz="0" w:space="0" w:color="auto"/>
                                                    <w:left w:val="none" w:sz="0" w:space="0" w:color="auto"/>
                                                    <w:bottom w:val="none" w:sz="0" w:space="0" w:color="auto"/>
                                                    <w:right w:val="none" w:sz="0" w:space="0" w:color="auto"/>
                                                  </w:divBdr>
                                                  <w:divsChild>
                                                    <w:div w:id="1076316092">
                                                      <w:marLeft w:val="0"/>
                                                      <w:marRight w:val="0"/>
                                                      <w:marTop w:val="0"/>
                                                      <w:marBottom w:val="0"/>
                                                      <w:divBdr>
                                                        <w:top w:val="none" w:sz="0" w:space="0" w:color="auto"/>
                                                        <w:left w:val="none" w:sz="0" w:space="0" w:color="auto"/>
                                                        <w:bottom w:val="none" w:sz="0" w:space="0" w:color="auto"/>
                                                        <w:right w:val="none" w:sz="0" w:space="0" w:color="auto"/>
                                                      </w:divBdr>
                                                      <w:divsChild>
                                                        <w:div w:id="749888307">
                                                          <w:marLeft w:val="0"/>
                                                          <w:marRight w:val="0"/>
                                                          <w:marTop w:val="0"/>
                                                          <w:marBottom w:val="0"/>
                                                          <w:divBdr>
                                                            <w:top w:val="none" w:sz="0" w:space="0" w:color="auto"/>
                                                            <w:left w:val="none" w:sz="0" w:space="0" w:color="auto"/>
                                                            <w:bottom w:val="none" w:sz="0" w:space="0" w:color="auto"/>
                                                            <w:right w:val="none" w:sz="0" w:space="0" w:color="auto"/>
                                                          </w:divBdr>
                                                          <w:divsChild>
                                                            <w:div w:id="1283994198">
                                                              <w:marLeft w:val="0"/>
                                                              <w:marRight w:val="0"/>
                                                              <w:marTop w:val="0"/>
                                                              <w:marBottom w:val="0"/>
                                                              <w:divBdr>
                                                                <w:top w:val="none" w:sz="0" w:space="0" w:color="auto"/>
                                                                <w:left w:val="none" w:sz="0" w:space="0" w:color="auto"/>
                                                                <w:bottom w:val="none" w:sz="0" w:space="0" w:color="auto"/>
                                                                <w:right w:val="none" w:sz="0" w:space="0" w:color="auto"/>
                                                              </w:divBdr>
                                                              <w:divsChild>
                                                                <w:div w:id="430857391">
                                                                  <w:marLeft w:val="0"/>
                                                                  <w:marRight w:val="0"/>
                                                                  <w:marTop w:val="0"/>
                                                                  <w:marBottom w:val="0"/>
                                                                  <w:divBdr>
                                                                    <w:top w:val="none" w:sz="0" w:space="0" w:color="auto"/>
                                                                    <w:left w:val="none" w:sz="0" w:space="0" w:color="auto"/>
                                                                    <w:bottom w:val="none" w:sz="0" w:space="0" w:color="auto"/>
                                                                    <w:right w:val="none" w:sz="0" w:space="0" w:color="auto"/>
                                                                  </w:divBdr>
                                                                  <w:divsChild>
                                                                    <w:div w:id="2057705012">
                                                                      <w:marLeft w:val="0"/>
                                                                      <w:marRight w:val="0"/>
                                                                      <w:marTop w:val="0"/>
                                                                      <w:marBottom w:val="0"/>
                                                                      <w:divBdr>
                                                                        <w:top w:val="none" w:sz="0" w:space="0" w:color="auto"/>
                                                                        <w:left w:val="none" w:sz="0" w:space="0" w:color="auto"/>
                                                                        <w:bottom w:val="none" w:sz="0" w:space="0" w:color="auto"/>
                                                                        <w:right w:val="none" w:sz="0" w:space="0" w:color="auto"/>
                                                                      </w:divBdr>
                                                                    </w:div>
                                                                    <w:div w:id="835925176">
                                                                      <w:marLeft w:val="0"/>
                                                                      <w:marRight w:val="0"/>
                                                                      <w:marTop w:val="0"/>
                                                                      <w:marBottom w:val="0"/>
                                                                      <w:divBdr>
                                                                        <w:top w:val="none" w:sz="0" w:space="0" w:color="auto"/>
                                                                        <w:left w:val="none" w:sz="0" w:space="0" w:color="auto"/>
                                                                        <w:bottom w:val="none" w:sz="0" w:space="0" w:color="auto"/>
                                                                        <w:right w:val="none" w:sz="0" w:space="0" w:color="auto"/>
                                                                      </w:divBdr>
                                                                      <w:divsChild>
                                                                        <w:div w:id="495922123">
                                                                          <w:marLeft w:val="0"/>
                                                                          <w:marRight w:val="0"/>
                                                                          <w:marTop w:val="0"/>
                                                                          <w:marBottom w:val="0"/>
                                                                          <w:divBdr>
                                                                            <w:top w:val="none" w:sz="0" w:space="0" w:color="auto"/>
                                                                            <w:left w:val="none" w:sz="0" w:space="0" w:color="auto"/>
                                                                            <w:bottom w:val="none" w:sz="0" w:space="0" w:color="auto"/>
                                                                            <w:right w:val="none" w:sz="0" w:space="0" w:color="auto"/>
                                                                          </w:divBdr>
                                                                          <w:divsChild>
                                                                            <w:div w:id="605234726">
                                                                              <w:marLeft w:val="0"/>
                                                                              <w:marRight w:val="0"/>
                                                                              <w:marTop w:val="0"/>
                                                                              <w:marBottom w:val="0"/>
                                                                              <w:divBdr>
                                                                                <w:top w:val="none" w:sz="0" w:space="0" w:color="auto"/>
                                                                                <w:left w:val="none" w:sz="0" w:space="0" w:color="auto"/>
                                                                                <w:bottom w:val="none" w:sz="0" w:space="0" w:color="auto"/>
                                                                                <w:right w:val="none" w:sz="0" w:space="0" w:color="auto"/>
                                                                              </w:divBdr>
                                                                              <w:divsChild>
                                                                                <w:div w:id="156842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653239">
      <w:bodyDiv w:val="1"/>
      <w:marLeft w:val="0"/>
      <w:marRight w:val="0"/>
      <w:marTop w:val="0"/>
      <w:marBottom w:val="0"/>
      <w:divBdr>
        <w:top w:val="none" w:sz="0" w:space="0" w:color="auto"/>
        <w:left w:val="none" w:sz="0" w:space="0" w:color="auto"/>
        <w:bottom w:val="none" w:sz="0" w:space="0" w:color="auto"/>
        <w:right w:val="none" w:sz="0" w:space="0" w:color="auto"/>
      </w:divBdr>
      <w:divsChild>
        <w:div w:id="1226720186">
          <w:marLeft w:val="547"/>
          <w:marRight w:val="0"/>
          <w:marTop w:val="0"/>
          <w:marBottom w:val="0"/>
          <w:divBdr>
            <w:top w:val="none" w:sz="0" w:space="0" w:color="auto"/>
            <w:left w:val="none" w:sz="0" w:space="0" w:color="auto"/>
            <w:bottom w:val="none" w:sz="0" w:space="0" w:color="auto"/>
            <w:right w:val="none" w:sz="0" w:space="0" w:color="auto"/>
          </w:divBdr>
        </w:div>
      </w:divsChild>
    </w:div>
    <w:div w:id="1755932956">
      <w:bodyDiv w:val="1"/>
      <w:marLeft w:val="0"/>
      <w:marRight w:val="0"/>
      <w:marTop w:val="0"/>
      <w:marBottom w:val="0"/>
      <w:divBdr>
        <w:top w:val="none" w:sz="0" w:space="0" w:color="auto"/>
        <w:left w:val="none" w:sz="0" w:space="0" w:color="auto"/>
        <w:bottom w:val="none" w:sz="0" w:space="0" w:color="auto"/>
        <w:right w:val="none" w:sz="0" w:space="0" w:color="auto"/>
      </w:divBdr>
      <w:divsChild>
        <w:div w:id="1180120940">
          <w:marLeft w:val="547"/>
          <w:marRight w:val="0"/>
          <w:marTop w:val="0"/>
          <w:marBottom w:val="0"/>
          <w:divBdr>
            <w:top w:val="none" w:sz="0" w:space="0" w:color="auto"/>
            <w:left w:val="none" w:sz="0" w:space="0" w:color="auto"/>
            <w:bottom w:val="none" w:sz="0" w:space="0" w:color="auto"/>
            <w:right w:val="none" w:sz="0" w:space="0" w:color="auto"/>
          </w:divBdr>
        </w:div>
        <w:div w:id="113791429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6dRKa700RaQ" TargetMode="External"/><Relationship Id="rId3" Type="http://schemas.openxmlformats.org/officeDocument/2006/relationships/settings" Target="settings.xml"/><Relationship Id="rId7" Type="http://schemas.openxmlformats.org/officeDocument/2006/relationships/hyperlink" Target="https://internal.kbc-group.com/documents/10181/287515/Build+a+Pearl+team+-+assessment+tool/3426b81c-3680-4b24-a778-9c7e31b710db"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youtube.com/watch?v=eZUj0ZKWeoY" TargetMode="External"/><Relationship Id="rId4" Type="http://schemas.openxmlformats.org/officeDocument/2006/relationships/webSettings" Target="webSettings.xml"/><Relationship Id="rId9" Type="http://schemas.openxmlformats.org/officeDocument/2006/relationships/hyperlink" Target="http://www.youtube.com/watch?v=OLIAPLOeF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1970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KBC Group</Company>
  <LinksUpToDate>false</LinksUpToDate>
  <CharactersWithSpaces>12780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Mathieu Tallon</dc:creator>
  <cp:lastModifiedBy>u30373</cp:lastModifiedBy>
  <cp:revision>3</cp:revision>
  <dcterms:created xsi:type="dcterms:W3CDTF">2013-09-10T20:06:00Z</dcterms:created>
  <dcterms:modified xsi:type="dcterms:W3CDTF">2013-09-10T20:13:00Z</dcterms:modified>
</cp:coreProperties>
</file>