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1A5" w:rsidRDefault="00F071A5" w:rsidP="00F071A5">
      <w:pPr>
        <w:autoSpaceDE w:val="0"/>
        <w:autoSpaceDN w:val="0"/>
        <w:adjustRightInd w:val="0"/>
        <w:spacing w:before="100" w:after="100" w:line="240" w:lineRule="auto"/>
        <w:rPr>
          <w:rFonts w:cstheme="minorHAnsi"/>
        </w:rPr>
      </w:pPr>
      <w:bookmarkStart w:id="0" w:name="_GoBack"/>
      <w:bookmarkEnd w:id="0"/>
      <w:r w:rsidRPr="00F071A5">
        <w:rPr>
          <w:rFonts w:cstheme="minorHAnsi"/>
        </w:rPr>
        <w:t xml:space="preserve">Concerned about leading the Lync </w:t>
      </w:r>
      <w:r w:rsidR="00416D20">
        <w:rPr>
          <w:rFonts w:cstheme="minorHAnsi"/>
        </w:rPr>
        <w:t>Test t</w:t>
      </w:r>
      <w:r w:rsidRPr="00F071A5">
        <w:rPr>
          <w:rFonts w:cstheme="minorHAnsi"/>
        </w:rPr>
        <w:t>eam through the organizational transition, on January 28</w:t>
      </w:r>
      <w:r w:rsidRPr="00F071A5">
        <w:rPr>
          <w:rFonts w:cstheme="minorHAnsi"/>
          <w:vertAlign w:val="superscript"/>
        </w:rPr>
        <w:t>th</w:t>
      </w:r>
      <w:r w:rsidRPr="00F071A5">
        <w:rPr>
          <w:rFonts w:cstheme="minorHAnsi"/>
        </w:rPr>
        <w:t xml:space="preserve">, 2011, the </w:t>
      </w:r>
      <w:r w:rsidR="001C131C">
        <w:rPr>
          <w:rFonts w:cstheme="minorHAnsi"/>
        </w:rPr>
        <w:t xml:space="preserve">Test </w:t>
      </w:r>
      <w:r w:rsidRPr="00F071A5">
        <w:rPr>
          <w:rFonts w:cstheme="minorHAnsi"/>
        </w:rPr>
        <w:t xml:space="preserve">Director sent this email to the key leaders within the </w:t>
      </w:r>
      <w:r w:rsidR="008225D3">
        <w:rPr>
          <w:rFonts w:cstheme="minorHAnsi"/>
        </w:rPr>
        <w:t>Test t</w:t>
      </w:r>
      <w:r w:rsidRPr="00F071A5">
        <w:rPr>
          <w:rFonts w:cstheme="minorHAnsi"/>
        </w:rPr>
        <w:t>eam:</w:t>
      </w:r>
    </w:p>
    <w:p w:rsidR="001C131C" w:rsidRPr="00F071A5" w:rsidRDefault="001C131C" w:rsidP="00F071A5">
      <w:pPr>
        <w:autoSpaceDE w:val="0"/>
        <w:autoSpaceDN w:val="0"/>
        <w:adjustRightInd w:val="0"/>
        <w:spacing w:before="100" w:after="100" w:line="240" w:lineRule="auto"/>
        <w:rPr>
          <w:rFonts w:cstheme="minorHAnsi"/>
        </w:rPr>
      </w:pPr>
    </w:p>
    <w:p w:rsidR="00F071A5" w:rsidRPr="00584FBB" w:rsidRDefault="00F071A5" w:rsidP="00F071A5">
      <w:pPr>
        <w:autoSpaceDE w:val="0"/>
        <w:autoSpaceDN w:val="0"/>
        <w:adjustRightInd w:val="0"/>
        <w:spacing w:before="100" w:after="100" w:line="240" w:lineRule="auto"/>
        <w:rPr>
          <w:rFonts w:cstheme="minorHAnsi"/>
          <w:color w:val="0070C0"/>
        </w:rPr>
      </w:pPr>
      <w:r w:rsidRPr="00584FBB">
        <w:rPr>
          <w:rFonts w:cstheme="minorHAnsi"/>
          <w:b/>
          <w:bCs/>
          <w:i/>
          <w:iCs/>
          <w:color w:val="0070C0"/>
        </w:rPr>
        <w:t>Subject:</w:t>
      </w:r>
      <w:r w:rsidRPr="00584FBB">
        <w:rPr>
          <w:rFonts w:cstheme="minorHAnsi"/>
          <w:i/>
          <w:iCs/>
          <w:color w:val="0070C0"/>
        </w:rPr>
        <w:t xml:space="preserve"> New org - Leading through the transition</w:t>
      </w:r>
    </w:p>
    <w:p w:rsidR="00F071A5" w:rsidRPr="00584FBB" w:rsidRDefault="00F071A5" w:rsidP="00F071A5">
      <w:pPr>
        <w:autoSpaceDE w:val="0"/>
        <w:autoSpaceDN w:val="0"/>
        <w:adjustRightInd w:val="0"/>
        <w:spacing w:before="100" w:after="100" w:line="240" w:lineRule="auto"/>
        <w:rPr>
          <w:rFonts w:cstheme="minorHAnsi"/>
          <w:color w:val="0070C0"/>
        </w:rPr>
      </w:pPr>
      <w:r w:rsidRPr="00584FBB">
        <w:rPr>
          <w:rFonts w:cstheme="minorHAnsi"/>
          <w:i/>
          <w:iCs/>
          <w:color w:val="0070C0"/>
        </w:rPr>
        <w:t>Hey</w:t>
      </w:r>
    </w:p>
    <w:p w:rsidR="00F071A5" w:rsidRPr="00584FBB" w:rsidRDefault="00F071A5" w:rsidP="00F071A5">
      <w:pPr>
        <w:autoSpaceDE w:val="0"/>
        <w:autoSpaceDN w:val="0"/>
        <w:adjustRightInd w:val="0"/>
        <w:spacing w:before="100" w:after="100" w:line="240" w:lineRule="auto"/>
        <w:rPr>
          <w:rFonts w:cstheme="minorHAnsi"/>
          <w:color w:val="0070C0"/>
        </w:rPr>
      </w:pPr>
      <w:r w:rsidRPr="00584FBB">
        <w:rPr>
          <w:rFonts w:cstheme="minorHAnsi"/>
          <w:i/>
          <w:iCs/>
          <w:color w:val="0070C0"/>
        </w:rPr>
        <w:t xml:space="preserve">Thank you all for an amazing job shipping the current Lync product – and for leading our team through the ambiguity of the last several months. There has been an amazing set of accomplishments, despite the ambiguity of our organizational structure, the next product version, etc. Things are starting to solidify – and we all enter in to a new role as leaders. I’d like to encourage all of us to think about our customers, the business, our career goals, and our current technology areas – and to empower everyone to think about their long term career goals in the context of these other constituents. </w:t>
      </w:r>
    </w:p>
    <w:p w:rsidR="00F071A5" w:rsidRPr="00584FBB" w:rsidRDefault="00F071A5" w:rsidP="00F071A5">
      <w:pPr>
        <w:autoSpaceDE w:val="0"/>
        <w:autoSpaceDN w:val="0"/>
        <w:adjustRightInd w:val="0"/>
        <w:spacing w:before="100" w:after="100" w:line="240" w:lineRule="auto"/>
        <w:rPr>
          <w:rFonts w:cstheme="minorHAnsi"/>
          <w:color w:val="0070C0"/>
        </w:rPr>
      </w:pPr>
      <w:r w:rsidRPr="00584FBB">
        <w:rPr>
          <w:rFonts w:cstheme="minorHAnsi"/>
          <w:i/>
          <w:iCs/>
          <w:color w:val="0070C0"/>
        </w:rPr>
        <w:t xml:space="preserve">As you know, we have other responsibilities beyond ourselves – to the people on our team and to the ongoing success of the business. So, in addition to what you think is best for your career, please consider what’s best for customers, the product, the business - and especially the people on the team - knowing that they will trust your advice and look to you for guidance on what’s best for them. </w:t>
      </w:r>
    </w:p>
    <w:p w:rsidR="00F071A5" w:rsidRPr="00584FBB" w:rsidRDefault="00F071A5" w:rsidP="00F071A5">
      <w:pPr>
        <w:autoSpaceDE w:val="0"/>
        <w:autoSpaceDN w:val="0"/>
        <w:adjustRightInd w:val="0"/>
        <w:spacing w:before="100" w:after="100" w:line="240" w:lineRule="auto"/>
        <w:rPr>
          <w:rFonts w:cstheme="minorHAnsi"/>
          <w:color w:val="0070C0"/>
        </w:rPr>
      </w:pPr>
      <w:r w:rsidRPr="00584FBB">
        <w:rPr>
          <w:rFonts w:cstheme="minorHAnsi"/>
          <w:i/>
          <w:iCs/>
          <w:color w:val="0070C0"/>
        </w:rPr>
        <w:t xml:space="preserve">Warren </w:t>
      </w:r>
      <w:proofErr w:type="spellStart"/>
      <w:r w:rsidRPr="00584FBB">
        <w:rPr>
          <w:rFonts w:cstheme="minorHAnsi"/>
          <w:i/>
          <w:iCs/>
          <w:color w:val="0070C0"/>
        </w:rPr>
        <w:t>Bennis</w:t>
      </w:r>
      <w:proofErr w:type="spellEnd"/>
      <w:r w:rsidRPr="00584FBB">
        <w:rPr>
          <w:rFonts w:cstheme="minorHAnsi"/>
          <w:i/>
          <w:iCs/>
          <w:color w:val="0070C0"/>
        </w:rPr>
        <w:t xml:space="preserve"> said, “Managers are people who do things right, while leaders are people who do the right thing. “ Sometimes the immediate needs of the business can be in conflict with your own short term goals. You are closest to your technology areas, and you will know what the best choice is, even if it’s not perfect for you in the short term. I like to be an optimist, and hope we won’t have these situations, but it’s always a possibility given the complexity of our product. </w:t>
      </w:r>
    </w:p>
    <w:p w:rsidR="00F071A5" w:rsidRPr="00584FBB" w:rsidRDefault="00F071A5" w:rsidP="00F071A5">
      <w:pPr>
        <w:autoSpaceDE w:val="0"/>
        <w:autoSpaceDN w:val="0"/>
        <w:adjustRightInd w:val="0"/>
        <w:spacing w:before="100" w:after="100" w:line="240" w:lineRule="auto"/>
        <w:rPr>
          <w:rFonts w:cstheme="minorHAnsi"/>
          <w:color w:val="0070C0"/>
        </w:rPr>
      </w:pPr>
      <w:r w:rsidRPr="00584FBB">
        <w:rPr>
          <w:rFonts w:cstheme="minorHAnsi"/>
          <w:i/>
          <w:iCs/>
          <w:color w:val="0070C0"/>
        </w:rPr>
        <w:t>As Jim Collins said in Good to Great, “Level 5 leaders are differentiated from other levels of leaders in that they have a wonderful blend of personal humility combined with extraordinary professional will. Understand that they are very ambitious; but their ambition, first and foremost, is for the company's success. They realize that the most important step they must make to become a Level 5 leader is to subjugate their ego to the company's performance. When asked for interviews, these leaders will agree only if it's about the company and not about them.” (</w:t>
      </w:r>
      <w:proofErr w:type="gramStart"/>
      <w:r w:rsidRPr="00584FBB">
        <w:rPr>
          <w:rFonts w:cstheme="minorHAnsi"/>
          <w:i/>
          <w:iCs/>
          <w:color w:val="0070C0"/>
        </w:rPr>
        <w:t>side</w:t>
      </w:r>
      <w:proofErr w:type="gramEnd"/>
      <w:r w:rsidRPr="00584FBB">
        <w:rPr>
          <w:rFonts w:cstheme="minorHAnsi"/>
          <w:i/>
          <w:iCs/>
          <w:color w:val="0070C0"/>
        </w:rPr>
        <w:t xml:space="preserve"> note: if you haven’t read Good to Great, you should)</w:t>
      </w:r>
    </w:p>
    <w:p w:rsidR="00F071A5" w:rsidRPr="00584FBB" w:rsidRDefault="00F071A5" w:rsidP="00F071A5">
      <w:pPr>
        <w:autoSpaceDE w:val="0"/>
        <w:autoSpaceDN w:val="0"/>
        <w:adjustRightInd w:val="0"/>
        <w:spacing w:before="100" w:after="100" w:line="240" w:lineRule="auto"/>
        <w:rPr>
          <w:rFonts w:cstheme="minorHAnsi"/>
          <w:color w:val="0070C0"/>
        </w:rPr>
      </w:pPr>
      <w:r w:rsidRPr="00584FBB">
        <w:rPr>
          <w:rFonts w:cstheme="minorHAnsi"/>
          <w:i/>
          <w:iCs/>
          <w:color w:val="0070C0"/>
        </w:rPr>
        <w:t xml:space="preserve">Again, you know what’s best, so please consider our broader team needs– along with your personal goals – and do what you think is right for our customers, the business, the team, our culture, and your own career. I believe that over the long term, </w:t>
      </w:r>
      <w:r w:rsidRPr="00584FBB">
        <w:rPr>
          <w:rFonts w:cstheme="minorHAnsi"/>
          <w:b/>
          <w:bCs/>
          <w:i/>
          <w:iCs/>
          <w:color w:val="0070C0"/>
        </w:rPr>
        <w:t>we can do both</w:t>
      </w:r>
      <w:r w:rsidRPr="00584FBB">
        <w:rPr>
          <w:rFonts w:cstheme="minorHAnsi"/>
          <w:i/>
          <w:iCs/>
          <w:color w:val="0070C0"/>
        </w:rPr>
        <w:t xml:space="preserve"> – whatever you want as a leader in the org is much easier to achieve with a strong and successful business…though sometimes it looks harder to do in the short term.</w:t>
      </w:r>
    </w:p>
    <w:p w:rsidR="00F071A5" w:rsidRPr="00584FBB" w:rsidRDefault="00F071A5" w:rsidP="00F071A5">
      <w:pPr>
        <w:autoSpaceDE w:val="0"/>
        <w:autoSpaceDN w:val="0"/>
        <w:adjustRightInd w:val="0"/>
        <w:spacing w:before="100" w:after="100" w:line="240" w:lineRule="auto"/>
        <w:rPr>
          <w:rFonts w:cstheme="minorHAnsi"/>
          <w:color w:val="0070C0"/>
        </w:rPr>
      </w:pPr>
      <w:r w:rsidRPr="00584FBB">
        <w:rPr>
          <w:rFonts w:cstheme="minorHAnsi"/>
          <w:i/>
          <w:iCs/>
          <w:color w:val="0070C0"/>
        </w:rPr>
        <w:t xml:space="preserve">We can add confidence to the team by identifying and structuring our roles early and that will help move the team easily from ambiguity through transition towards delivering. </w:t>
      </w:r>
    </w:p>
    <w:p w:rsidR="00F071A5" w:rsidRPr="00584FBB" w:rsidRDefault="00F071A5" w:rsidP="00F071A5">
      <w:pPr>
        <w:autoSpaceDE w:val="0"/>
        <w:autoSpaceDN w:val="0"/>
        <w:adjustRightInd w:val="0"/>
        <w:spacing w:before="100" w:after="100" w:line="240" w:lineRule="auto"/>
        <w:rPr>
          <w:rFonts w:cstheme="minorHAnsi"/>
          <w:color w:val="0070C0"/>
        </w:rPr>
      </w:pPr>
      <w:r w:rsidRPr="00584FBB">
        <w:rPr>
          <w:rFonts w:cstheme="minorHAnsi"/>
          <w:i/>
          <w:iCs/>
          <w:color w:val="0070C0"/>
        </w:rPr>
        <w:t>If I can help with anything at all, please let me know…</w:t>
      </w:r>
    </w:p>
    <w:p w:rsidR="00F071A5" w:rsidRPr="00584FBB" w:rsidRDefault="00F071A5" w:rsidP="00F071A5">
      <w:pPr>
        <w:autoSpaceDE w:val="0"/>
        <w:autoSpaceDN w:val="0"/>
        <w:adjustRightInd w:val="0"/>
        <w:spacing w:before="100" w:after="100" w:line="240" w:lineRule="auto"/>
        <w:rPr>
          <w:rFonts w:cstheme="minorHAnsi"/>
          <w:color w:val="0070C0"/>
        </w:rPr>
      </w:pPr>
      <w:r w:rsidRPr="00584FBB">
        <w:rPr>
          <w:rFonts w:cstheme="minorHAnsi"/>
          <w:i/>
          <w:iCs/>
          <w:color w:val="0070C0"/>
        </w:rPr>
        <w:t>Thanks for reading this far. :) (</w:t>
      </w:r>
      <w:proofErr w:type="gramStart"/>
      <w:r w:rsidRPr="00584FBB">
        <w:rPr>
          <w:rFonts w:cstheme="minorHAnsi"/>
          <w:i/>
          <w:iCs/>
          <w:color w:val="0070C0"/>
        </w:rPr>
        <w:t>comments</w:t>
      </w:r>
      <w:proofErr w:type="gramEnd"/>
      <w:r w:rsidRPr="00584FBB">
        <w:rPr>
          <w:rFonts w:cstheme="minorHAnsi"/>
          <w:i/>
          <w:iCs/>
          <w:color w:val="0070C0"/>
        </w:rPr>
        <w:t xml:space="preserve"> welcome!)</w:t>
      </w:r>
    </w:p>
    <w:p w:rsidR="00F071A5" w:rsidRPr="00584FBB" w:rsidRDefault="00D73907" w:rsidP="00F071A5">
      <w:pPr>
        <w:autoSpaceDE w:val="0"/>
        <w:autoSpaceDN w:val="0"/>
        <w:adjustRightInd w:val="0"/>
        <w:spacing w:before="100" w:after="100" w:line="240" w:lineRule="auto"/>
        <w:rPr>
          <w:rFonts w:cstheme="minorHAnsi"/>
          <w:color w:val="0070C0"/>
        </w:rPr>
      </w:pPr>
      <w:r>
        <w:rPr>
          <w:rFonts w:cstheme="minorHAnsi"/>
          <w:i/>
          <w:iCs/>
          <w:color w:val="0070C0"/>
        </w:rPr>
        <w:t xml:space="preserve">Test </w:t>
      </w:r>
      <w:r w:rsidR="00F071A5" w:rsidRPr="00584FBB">
        <w:rPr>
          <w:rFonts w:cstheme="minorHAnsi"/>
          <w:i/>
          <w:iCs/>
          <w:color w:val="0070C0"/>
        </w:rPr>
        <w:t>Director</w:t>
      </w:r>
    </w:p>
    <w:p w:rsidR="002C6F31" w:rsidRPr="00F071A5" w:rsidRDefault="008A0EE7">
      <w:pPr>
        <w:rPr>
          <w:rFonts w:cstheme="minorHAnsi"/>
        </w:rPr>
      </w:pPr>
    </w:p>
    <w:sectPr w:rsidR="002C6F31" w:rsidRPr="00F071A5" w:rsidSect="007F633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E4636"/>
    <w:multiLevelType w:val="hybridMultilevel"/>
    <w:tmpl w:val="B052EE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A177649"/>
    <w:multiLevelType w:val="hybridMultilevel"/>
    <w:tmpl w:val="3D5E9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ED538C7"/>
    <w:multiLevelType w:val="hybridMultilevel"/>
    <w:tmpl w:val="B2784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A5"/>
    <w:rsid w:val="0005059C"/>
    <w:rsid w:val="000A53F3"/>
    <w:rsid w:val="000C1471"/>
    <w:rsid w:val="000D7F5C"/>
    <w:rsid w:val="001C131C"/>
    <w:rsid w:val="001E5449"/>
    <w:rsid w:val="001F61F8"/>
    <w:rsid w:val="00285B03"/>
    <w:rsid w:val="00290530"/>
    <w:rsid w:val="002B3D57"/>
    <w:rsid w:val="002C1556"/>
    <w:rsid w:val="002D26C0"/>
    <w:rsid w:val="003E31BA"/>
    <w:rsid w:val="003F39C0"/>
    <w:rsid w:val="00416D20"/>
    <w:rsid w:val="004C5082"/>
    <w:rsid w:val="004E3670"/>
    <w:rsid w:val="004E5997"/>
    <w:rsid w:val="004E640B"/>
    <w:rsid w:val="005614D8"/>
    <w:rsid w:val="00584FBB"/>
    <w:rsid w:val="006864FE"/>
    <w:rsid w:val="006932CE"/>
    <w:rsid w:val="0069342A"/>
    <w:rsid w:val="0070591F"/>
    <w:rsid w:val="00774E73"/>
    <w:rsid w:val="007D47BD"/>
    <w:rsid w:val="008225D3"/>
    <w:rsid w:val="008864D7"/>
    <w:rsid w:val="008A0EE7"/>
    <w:rsid w:val="0091376D"/>
    <w:rsid w:val="009F3DAA"/>
    <w:rsid w:val="00A3425C"/>
    <w:rsid w:val="00A5591C"/>
    <w:rsid w:val="00A9294F"/>
    <w:rsid w:val="00A96BF1"/>
    <w:rsid w:val="00B401C3"/>
    <w:rsid w:val="00B85320"/>
    <w:rsid w:val="00B93C9B"/>
    <w:rsid w:val="00C232E6"/>
    <w:rsid w:val="00C5431D"/>
    <w:rsid w:val="00C80C55"/>
    <w:rsid w:val="00D73907"/>
    <w:rsid w:val="00D93AAA"/>
    <w:rsid w:val="00DB11CA"/>
    <w:rsid w:val="00DC289A"/>
    <w:rsid w:val="00E13003"/>
    <w:rsid w:val="00E40D81"/>
    <w:rsid w:val="00EE24E8"/>
    <w:rsid w:val="00F071A5"/>
    <w:rsid w:val="00F1067F"/>
    <w:rsid w:val="00F262DE"/>
    <w:rsid w:val="00F40E84"/>
    <w:rsid w:val="00F43BFD"/>
    <w:rsid w:val="00F47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071A5"/>
    <w:rPr>
      <w:i/>
      <w:iCs/>
    </w:rPr>
  </w:style>
  <w:style w:type="character" w:styleId="Hyperlink">
    <w:name w:val="Hyperlink"/>
    <w:basedOn w:val="DefaultParagraphFont"/>
    <w:uiPriority w:val="99"/>
    <w:rsid w:val="00F071A5"/>
    <w:rPr>
      <w:color w:val="0000FF"/>
      <w:u w:val="single"/>
    </w:rPr>
  </w:style>
  <w:style w:type="character" w:styleId="Strong">
    <w:name w:val="Strong"/>
    <w:basedOn w:val="DefaultParagraphFont"/>
    <w:uiPriority w:val="99"/>
    <w:qFormat/>
    <w:rsid w:val="00F071A5"/>
    <w:rPr>
      <w:b/>
      <w:bCs/>
    </w:rPr>
  </w:style>
  <w:style w:type="character" w:styleId="CommentReference">
    <w:name w:val="annotation reference"/>
    <w:basedOn w:val="DefaultParagraphFont"/>
    <w:uiPriority w:val="99"/>
    <w:semiHidden/>
    <w:unhideWhenUsed/>
    <w:rsid w:val="008864D7"/>
    <w:rPr>
      <w:sz w:val="16"/>
      <w:szCs w:val="16"/>
    </w:rPr>
  </w:style>
  <w:style w:type="paragraph" w:styleId="CommentText">
    <w:name w:val="annotation text"/>
    <w:basedOn w:val="Normal"/>
    <w:link w:val="CommentTextChar"/>
    <w:uiPriority w:val="99"/>
    <w:semiHidden/>
    <w:unhideWhenUsed/>
    <w:rsid w:val="008864D7"/>
    <w:pPr>
      <w:spacing w:line="240" w:lineRule="auto"/>
    </w:pPr>
    <w:rPr>
      <w:sz w:val="20"/>
      <w:szCs w:val="20"/>
    </w:rPr>
  </w:style>
  <w:style w:type="character" w:customStyle="1" w:styleId="CommentTextChar">
    <w:name w:val="Comment Text Char"/>
    <w:basedOn w:val="DefaultParagraphFont"/>
    <w:link w:val="CommentText"/>
    <w:uiPriority w:val="99"/>
    <w:semiHidden/>
    <w:rsid w:val="008864D7"/>
    <w:rPr>
      <w:sz w:val="20"/>
      <w:szCs w:val="20"/>
    </w:rPr>
  </w:style>
  <w:style w:type="paragraph" w:styleId="CommentSubject">
    <w:name w:val="annotation subject"/>
    <w:basedOn w:val="CommentText"/>
    <w:next w:val="CommentText"/>
    <w:link w:val="CommentSubjectChar"/>
    <w:uiPriority w:val="99"/>
    <w:semiHidden/>
    <w:unhideWhenUsed/>
    <w:rsid w:val="008864D7"/>
    <w:rPr>
      <w:b/>
      <w:bCs/>
    </w:rPr>
  </w:style>
  <w:style w:type="character" w:customStyle="1" w:styleId="CommentSubjectChar">
    <w:name w:val="Comment Subject Char"/>
    <w:basedOn w:val="CommentTextChar"/>
    <w:link w:val="CommentSubject"/>
    <w:uiPriority w:val="99"/>
    <w:semiHidden/>
    <w:rsid w:val="008864D7"/>
    <w:rPr>
      <w:b/>
      <w:bCs/>
      <w:sz w:val="20"/>
      <w:szCs w:val="20"/>
    </w:rPr>
  </w:style>
  <w:style w:type="paragraph" w:styleId="BalloonText">
    <w:name w:val="Balloon Text"/>
    <w:basedOn w:val="Normal"/>
    <w:link w:val="BalloonTextChar"/>
    <w:uiPriority w:val="99"/>
    <w:semiHidden/>
    <w:unhideWhenUsed/>
    <w:rsid w:val="00886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4D7"/>
    <w:rPr>
      <w:rFonts w:ascii="Tahoma" w:hAnsi="Tahoma" w:cs="Tahoma"/>
      <w:sz w:val="16"/>
      <w:szCs w:val="16"/>
    </w:rPr>
  </w:style>
  <w:style w:type="paragraph" w:styleId="ListParagraph">
    <w:name w:val="List Paragraph"/>
    <w:basedOn w:val="Normal"/>
    <w:uiPriority w:val="34"/>
    <w:qFormat/>
    <w:rsid w:val="000C147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071A5"/>
    <w:rPr>
      <w:i/>
      <w:iCs/>
    </w:rPr>
  </w:style>
  <w:style w:type="character" w:styleId="Hyperlink">
    <w:name w:val="Hyperlink"/>
    <w:basedOn w:val="DefaultParagraphFont"/>
    <w:uiPriority w:val="99"/>
    <w:rsid w:val="00F071A5"/>
    <w:rPr>
      <w:color w:val="0000FF"/>
      <w:u w:val="single"/>
    </w:rPr>
  </w:style>
  <w:style w:type="character" w:styleId="Strong">
    <w:name w:val="Strong"/>
    <w:basedOn w:val="DefaultParagraphFont"/>
    <w:uiPriority w:val="99"/>
    <w:qFormat/>
    <w:rsid w:val="00F071A5"/>
    <w:rPr>
      <w:b/>
      <w:bCs/>
    </w:rPr>
  </w:style>
  <w:style w:type="character" w:styleId="CommentReference">
    <w:name w:val="annotation reference"/>
    <w:basedOn w:val="DefaultParagraphFont"/>
    <w:uiPriority w:val="99"/>
    <w:semiHidden/>
    <w:unhideWhenUsed/>
    <w:rsid w:val="008864D7"/>
    <w:rPr>
      <w:sz w:val="16"/>
      <w:szCs w:val="16"/>
    </w:rPr>
  </w:style>
  <w:style w:type="paragraph" w:styleId="CommentText">
    <w:name w:val="annotation text"/>
    <w:basedOn w:val="Normal"/>
    <w:link w:val="CommentTextChar"/>
    <w:uiPriority w:val="99"/>
    <w:semiHidden/>
    <w:unhideWhenUsed/>
    <w:rsid w:val="008864D7"/>
    <w:pPr>
      <w:spacing w:line="240" w:lineRule="auto"/>
    </w:pPr>
    <w:rPr>
      <w:sz w:val="20"/>
      <w:szCs w:val="20"/>
    </w:rPr>
  </w:style>
  <w:style w:type="character" w:customStyle="1" w:styleId="CommentTextChar">
    <w:name w:val="Comment Text Char"/>
    <w:basedOn w:val="DefaultParagraphFont"/>
    <w:link w:val="CommentText"/>
    <w:uiPriority w:val="99"/>
    <w:semiHidden/>
    <w:rsid w:val="008864D7"/>
    <w:rPr>
      <w:sz w:val="20"/>
      <w:szCs w:val="20"/>
    </w:rPr>
  </w:style>
  <w:style w:type="paragraph" w:styleId="CommentSubject">
    <w:name w:val="annotation subject"/>
    <w:basedOn w:val="CommentText"/>
    <w:next w:val="CommentText"/>
    <w:link w:val="CommentSubjectChar"/>
    <w:uiPriority w:val="99"/>
    <w:semiHidden/>
    <w:unhideWhenUsed/>
    <w:rsid w:val="008864D7"/>
    <w:rPr>
      <w:b/>
      <w:bCs/>
    </w:rPr>
  </w:style>
  <w:style w:type="character" w:customStyle="1" w:styleId="CommentSubjectChar">
    <w:name w:val="Comment Subject Char"/>
    <w:basedOn w:val="CommentTextChar"/>
    <w:link w:val="CommentSubject"/>
    <w:uiPriority w:val="99"/>
    <w:semiHidden/>
    <w:rsid w:val="008864D7"/>
    <w:rPr>
      <w:b/>
      <w:bCs/>
      <w:sz w:val="20"/>
      <w:szCs w:val="20"/>
    </w:rPr>
  </w:style>
  <w:style w:type="paragraph" w:styleId="BalloonText">
    <w:name w:val="Balloon Text"/>
    <w:basedOn w:val="Normal"/>
    <w:link w:val="BalloonTextChar"/>
    <w:uiPriority w:val="99"/>
    <w:semiHidden/>
    <w:unhideWhenUsed/>
    <w:rsid w:val="00886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4D7"/>
    <w:rPr>
      <w:rFonts w:ascii="Tahoma" w:hAnsi="Tahoma" w:cs="Tahoma"/>
      <w:sz w:val="16"/>
      <w:szCs w:val="16"/>
    </w:rPr>
  </w:style>
  <w:style w:type="paragraph" w:styleId="ListParagraph">
    <w:name w:val="List Paragraph"/>
    <w:basedOn w:val="Normal"/>
    <w:uiPriority w:val="34"/>
    <w:qFormat/>
    <w:rsid w:val="000C1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2593</Characters>
  <Application>Microsoft Macintosh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Bruce Stewart</cp:lastModifiedBy>
  <cp:revision>2</cp:revision>
  <dcterms:created xsi:type="dcterms:W3CDTF">2012-02-02T21:21:00Z</dcterms:created>
  <dcterms:modified xsi:type="dcterms:W3CDTF">2012-02-02T21:21:00Z</dcterms:modified>
</cp:coreProperties>
</file>